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143" w:rsidRDefault="006D5143" w:rsidP="006D5143">
      <w:pPr>
        <w:jc w:val="center"/>
        <w:rPr>
          <w:b/>
          <w:sz w:val="28"/>
          <w:szCs w:val="28"/>
          <w:lang w:val="ro-RO"/>
        </w:rPr>
      </w:pPr>
      <w:r>
        <w:rPr>
          <w:b/>
          <w:sz w:val="28"/>
          <w:szCs w:val="28"/>
          <w:lang w:val="fr-FR"/>
        </w:rPr>
        <w:t>DISPOZIŢIE nr. 97</w:t>
      </w:r>
    </w:p>
    <w:p w:rsidR="006D5143" w:rsidRDefault="006D5143" w:rsidP="006D5143">
      <w:pPr>
        <w:jc w:val="center"/>
        <w:rPr>
          <w:b/>
          <w:sz w:val="28"/>
          <w:szCs w:val="28"/>
          <w:lang w:val="fr-FR"/>
        </w:rPr>
      </w:pPr>
      <w:r>
        <w:rPr>
          <w:b/>
          <w:sz w:val="28"/>
          <w:szCs w:val="28"/>
          <w:lang w:val="fr-FR"/>
        </w:rPr>
        <w:t>din 06 iulie 2012,</w:t>
      </w:r>
    </w:p>
    <w:p w:rsidR="006D5143" w:rsidRDefault="006D5143" w:rsidP="006D5143">
      <w:pPr>
        <w:jc w:val="center"/>
        <w:rPr>
          <w:b/>
          <w:sz w:val="28"/>
          <w:szCs w:val="28"/>
          <w:lang w:val="fr-FR"/>
        </w:rPr>
      </w:pPr>
      <w:r>
        <w:rPr>
          <w:b/>
          <w:sz w:val="28"/>
          <w:szCs w:val="28"/>
          <w:lang w:val="fr-FR"/>
        </w:rPr>
        <w:t>or. Rezina</w:t>
      </w:r>
    </w:p>
    <w:p w:rsidR="006D5143" w:rsidRDefault="006D5143" w:rsidP="006D5143">
      <w:pPr>
        <w:jc w:val="center"/>
        <w:rPr>
          <w:b/>
          <w:sz w:val="28"/>
          <w:szCs w:val="28"/>
          <w:lang w:val="fr-FR"/>
        </w:rPr>
      </w:pPr>
    </w:p>
    <w:p w:rsidR="006D5143" w:rsidRDefault="006D5143" w:rsidP="006D5143">
      <w:pPr>
        <w:jc w:val="both"/>
        <w:rPr>
          <w:b/>
          <w:sz w:val="28"/>
          <w:szCs w:val="28"/>
          <w:lang w:val="ro-RO"/>
        </w:rPr>
      </w:pPr>
      <w:r>
        <w:rPr>
          <w:b/>
          <w:sz w:val="28"/>
          <w:szCs w:val="28"/>
          <w:lang w:val="ro-RO"/>
        </w:rPr>
        <w:t xml:space="preserve">,,Cu privire la anunţarea </w:t>
      </w:r>
    </w:p>
    <w:p w:rsidR="006D5143" w:rsidRDefault="006D5143" w:rsidP="006D5143">
      <w:pPr>
        <w:jc w:val="both"/>
        <w:rPr>
          <w:b/>
          <w:sz w:val="28"/>
          <w:szCs w:val="28"/>
          <w:lang w:val="ro-RO"/>
        </w:rPr>
      </w:pPr>
      <w:r>
        <w:rPr>
          <w:b/>
          <w:sz w:val="28"/>
          <w:szCs w:val="28"/>
          <w:lang w:val="ro-RO"/>
        </w:rPr>
        <w:t>concursului pentru ocuparea unor</w:t>
      </w:r>
    </w:p>
    <w:p w:rsidR="006D5143" w:rsidRDefault="006D5143" w:rsidP="006D5143">
      <w:pPr>
        <w:jc w:val="both"/>
        <w:rPr>
          <w:b/>
          <w:sz w:val="28"/>
          <w:szCs w:val="28"/>
          <w:lang w:val="ro-RO"/>
        </w:rPr>
      </w:pPr>
      <w:r>
        <w:rPr>
          <w:b/>
          <w:sz w:val="28"/>
          <w:szCs w:val="28"/>
          <w:lang w:val="ro-RO"/>
        </w:rPr>
        <w:t>funcţii publice de execuţie  vacante”</w:t>
      </w:r>
    </w:p>
    <w:p w:rsidR="006D5143" w:rsidRDefault="006D5143" w:rsidP="006D5143">
      <w:pPr>
        <w:jc w:val="both"/>
        <w:rPr>
          <w:sz w:val="28"/>
          <w:szCs w:val="28"/>
          <w:lang w:val="ro-RO"/>
        </w:rPr>
      </w:pPr>
      <w:r>
        <w:rPr>
          <w:sz w:val="28"/>
          <w:szCs w:val="28"/>
          <w:lang w:val="ro-RO"/>
        </w:rPr>
        <w:tab/>
      </w:r>
    </w:p>
    <w:p w:rsidR="006D5143" w:rsidRDefault="006D5143" w:rsidP="006D5143">
      <w:pPr>
        <w:jc w:val="both"/>
        <w:rPr>
          <w:b/>
          <w:sz w:val="28"/>
          <w:szCs w:val="28"/>
          <w:lang w:val="ro-RO"/>
        </w:rPr>
      </w:pPr>
      <w:r>
        <w:rPr>
          <w:sz w:val="28"/>
          <w:szCs w:val="28"/>
          <w:lang w:val="ro-RO"/>
        </w:rPr>
        <w:tab/>
        <w:t xml:space="preserve">În baza art. 51, alin. (3) art. 53, alin. (1), lit. b) şi  art. 54, alin. (1), (3) şi (4) ale Legii Republicii Moldova nr. 436-XVI din 28.12.2006 privind administraţia publică locală, cu modificările şi completările ulterioare, art. 27, 29 ale Legii Republicii Moldova nr. 158-XVI din  04.07.2008, cu modificările şi completările ulterioare, pct. 54 (4) al Regulamentului cu privire la ocuparea funcţiei publice vacante prin  Hotărîre Guvernului Republicii Moldova nr. 201 din 11.03.2009 ,,Privind punerea în aplicare a prevederilor Legii nr. 158-XVI din 04.07.2009 cu privire la funcţia publică şi statutul funcţionarului public”, Preşedintele raionului Rezina </w:t>
      </w:r>
    </w:p>
    <w:p w:rsidR="006D5143" w:rsidRDefault="006D5143" w:rsidP="006D5143">
      <w:pPr>
        <w:jc w:val="both"/>
        <w:rPr>
          <w:b/>
          <w:sz w:val="28"/>
          <w:szCs w:val="28"/>
          <w:lang w:val="ro-RO"/>
        </w:rPr>
      </w:pPr>
      <w:r>
        <w:rPr>
          <w:b/>
          <w:sz w:val="28"/>
          <w:szCs w:val="28"/>
          <w:lang w:val="ro-RO"/>
        </w:rPr>
        <w:t>DISPUNE:</w:t>
      </w:r>
    </w:p>
    <w:p w:rsidR="006D5143" w:rsidRDefault="006D5143" w:rsidP="006D5143">
      <w:pPr>
        <w:tabs>
          <w:tab w:val="left" w:pos="900"/>
        </w:tabs>
        <w:jc w:val="both"/>
        <w:rPr>
          <w:sz w:val="28"/>
          <w:szCs w:val="28"/>
          <w:lang w:val="ro-RO"/>
        </w:rPr>
      </w:pPr>
      <w:r>
        <w:rPr>
          <w:sz w:val="28"/>
          <w:szCs w:val="28"/>
          <w:lang w:val="ro-RO"/>
        </w:rPr>
        <w:t>1. Se anunţă concursul pentru ocuparea funcţiilor publice de execuţie vacante de:</w:t>
      </w:r>
    </w:p>
    <w:p w:rsidR="006D5143" w:rsidRDefault="006D5143" w:rsidP="006D5143">
      <w:pPr>
        <w:tabs>
          <w:tab w:val="left" w:pos="900"/>
        </w:tabs>
        <w:ind w:left="540"/>
        <w:jc w:val="both"/>
        <w:rPr>
          <w:sz w:val="28"/>
          <w:szCs w:val="28"/>
          <w:lang w:val="ro-RO"/>
        </w:rPr>
      </w:pPr>
      <w:r>
        <w:rPr>
          <w:sz w:val="28"/>
          <w:szCs w:val="28"/>
          <w:lang w:val="ro-RO"/>
        </w:rPr>
        <w:t>1.1. Specialist principal, Aparatul Preşedintelui, conform informaţiei, anexa nr. 1;</w:t>
      </w:r>
    </w:p>
    <w:p w:rsidR="006D5143" w:rsidRDefault="006D5143" w:rsidP="006D5143">
      <w:pPr>
        <w:tabs>
          <w:tab w:val="left" w:pos="900"/>
          <w:tab w:val="left" w:pos="1260"/>
        </w:tabs>
        <w:ind w:left="540"/>
        <w:jc w:val="both"/>
        <w:rPr>
          <w:sz w:val="28"/>
          <w:szCs w:val="28"/>
          <w:lang w:val="ro-RO"/>
        </w:rPr>
      </w:pPr>
      <w:r>
        <w:rPr>
          <w:sz w:val="28"/>
          <w:szCs w:val="28"/>
          <w:lang w:val="ro-RO"/>
        </w:rPr>
        <w:t>1.2. Specialist, Secţia Construcţii, Gospodărie Comunală şi Drumuri conform informaţiei, anexa nr.2;</w:t>
      </w:r>
    </w:p>
    <w:p w:rsidR="006D5143" w:rsidRDefault="006D5143" w:rsidP="006D5143">
      <w:pPr>
        <w:tabs>
          <w:tab w:val="left" w:pos="900"/>
          <w:tab w:val="left" w:pos="1260"/>
        </w:tabs>
        <w:ind w:left="540"/>
        <w:jc w:val="both"/>
        <w:rPr>
          <w:sz w:val="28"/>
          <w:szCs w:val="28"/>
          <w:lang w:val="ro-RO"/>
        </w:rPr>
      </w:pPr>
      <w:r>
        <w:rPr>
          <w:sz w:val="28"/>
          <w:szCs w:val="28"/>
          <w:lang w:val="ro-RO"/>
        </w:rPr>
        <w:t>1.3.  Specialist, secţia cultură, conform informaţiei, anexa nr. 3;</w:t>
      </w:r>
    </w:p>
    <w:p w:rsidR="006D5143" w:rsidRDefault="006D5143" w:rsidP="006D5143">
      <w:pPr>
        <w:tabs>
          <w:tab w:val="left" w:pos="900"/>
          <w:tab w:val="left" w:pos="1260"/>
        </w:tabs>
        <w:ind w:left="540"/>
        <w:jc w:val="both"/>
        <w:rPr>
          <w:sz w:val="28"/>
          <w:szCs w:val="28"/>
          <w:lang w:val="ro-RO"/>
        </w:rPr>
      </w:pPr>
      <w:r>
        <w:rPr>
          <w:sz w:val="28"/>
          <w:szCs w:val="28"/>
          <w:lang w:val="ro-RO"/>
        </w:rPr>
        <w:t xml:space="preserve">1.4   Specialist, </w:t>
      </w:r>
      <w:r>
        <w:rPr>
          <w:sz w:val="28"/>
          <w:szCs w:val="28"/>
          <w:lang w:val="en-US"/>
        </w:rPr>
        <w:t>Serviciul de proiectare şi asistenţă investiţională, conform anexei nr. 4.</w:t>
      </w:r>
    </w:p>
    <w:p w:rsidR="006D5143" w:rsidRDefault="006D5143" w:rsidP="006D5143">
      <w:pPr>
        <w:tabs>
          <w:tab w:val="left" w:pos="540"/>
          <w:tab w:val="left" w:pos="900"/>
        </w:tabs>
        <w:jc w:val="both"/>
        <w:rPr>
          <w:sz w:val="28"/>
          <w:szCs w:val="28"/>
          <w:lang w:val="ro-RO"/>
        </w:rPr>
      </w:pPr>
      <w:r>
        <w:rPr>
          <w:sz w:val="28"/>
          <w:szCs w:val="28"/>
          <w:lang w:val="ro-RO"/>
        </w:rPr>
        <w:t>2. Se desemnează dl Eugeniu Postu  - secretarul comisiei de concurs, responsabil pentru organizarea executării prezentei dispoziţii.</w:t>
      </w:r>
    </w:p>
    <w:p w:rsidR="006D5143" w:rsidRDefault="006D5143" w:rsidP="006D5143">
      <w:pPr>
        <w:jc w:val="both"/>
        <w:rPr>
          <w:b/>
          <w:sz w:val="16"/>
          <w:szCs w:val="16"/>
          <w:lang w:val="ro-RO"/>
        </w:rPr>
      </w:pPr>
    </w:p>
    <w:p w:rsidR="006D5143" w:rsidRDefault="006D5143" w:rsidP="006D5143">
      <w:pPr>
        <w:jc w:val="both"/>
        <w:rPr>
          <w:b/>
          <w:sz w:val="28"/>
          <w:szCs w:val="28"/>
          <w:lang w:val="ro-RO"/>
        </w:rPr>
      </w:pPr>
    </w:p>
    <w:p w:rsidR="006D5143" w:rsidRDefault="006D5143" w:rsidP="006D5143">
      <w:pPr>
        <w:jc w:val="both"/>
        <w:rPr>
          <w:b/>
          <w:sz w:val="28"/>
          <w:szCs w:val="28"/>
          <w:lang w:val="ro-RO"/>
        </w:rPr>
      </w:pPr>
      <w:r>
        <w:rPr>
          <w:b/>
          <w:sz w:val="28"/>
          <w:szCs w:val="28"/>
          <w:lang w:val="ro-RO"/>
        </w:rPr>
        <w:t>Preşedintele raionului</w:t>
      </w:r>
    </w:p>
    <w:p w:rsidR="006D5143" w:rsidRDefault="006D5143" w:rsidP="006D5143">
      <w:pPr>
        <w:jc w:val="both"/>
        <w:rPr>
          <w:b/>
          <w:sz w:val="28"/>
          <w:szCs w:val="28"/>
          <w:lang w:val="ro-RO"/>
        </w:rPr>
      </w:pPr>
      <w:r>
        <w:rPr>
          <w:b/>
          <w:sz w:val="28"/>
          <w:szCs w:val="28"/>
          <w:lang w:val="ro-RO"/>
        </w:rPr>
        <w:t>Rezina</w:t>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t>Eleonora Graur</w:t>
      </w:r>
    </w:p>
    <w:p w:rsidR="006D5143" w:rsidRDefault="006D5143" w:rsidP="006D5143">
      <w:pPr>
        <w:jc w:val="both"/>
        <w:rPr>
          <w:b/>
          <w:sz w:val="28"/>
          <w:szCs w:val="28"/>
          <w:lang w:val="ro-RO"/>
        </w:rPr>
      </w:pPr>
    </w:p>
    <w:p w:rsidR="006D5143" w:rsidRDefault="006D5143" w:rsidP="006D5143">
      <w:pPr>
        <w:jc w:val="both"/>
        <w:rPr>
          <w:b/>
          <w:sz w:val="28"/>
          <w:szCs w:val="28"/>
          <w:lang w:val="ro-RO"/>
        </w:rPr>
      </w:pPr>
    </w:p>
    <w:p w:rsidR="006D5143" w:rsidRDefault="006D5143" w:rsidP="006D5143">
      <w:pPr>
        <w:jc w:val="both"/>
        <w:rPr>
          <w:b/>
          <w:sz w:val="28"/>
          <w:szCs w:val="28"/>
          <w:lang w:val="ro-RO"/>
        </w:rPr>
      </w:pPr>
    </w:p>
    <w:p w:rsidR="006D5143" w:rsidRDefault="006D5143" w:rsidP="006D5143">
      <w:pPr>
        <w:jc w:val="both"/>
        <w:rPr>
          <w:b/>
          <w:sz w:val="28"/>
          <w:szCs w:val="28"/>
          <w:lang w:val="ro-RO"/>
        </w:rPr>
      </w:pPr>
    </w:p>
    <w:p w:rsidR="006D5143" w:rsidRPr="006D5143" w:rsidRDefault="006D5143" w:rsidP="006D5143">
      <w:pPr>
        <w:pStyle w:val="20"/>
        <w:shd w:val="clear" w:color="auto" w:fill="auto"/>
        <w:spacing w:line="240" w:lineRule="auto"/>
        <w:jc w:val="right"/>
        <w:rPr>
          <w:sz w:val="28"/>
          <w:szCs w:val="28"/>
          <w:lang w:val="en-US"/>
        </w:rPr>
      </w:pPr>
      <w:r w:rsidRPr="006D5143">
        <w:rPr>
          <w:sz w:val="28"/>
          <w:szCs w:val="28"/>
          <w:lang w:val="en-US" w:eastAsia="ro-RO"/>
        </w:rPr>
        <w:t xml:space="preserve">Anexa nr. 1 </w:t>
      </w:r>
    </w:p>
    <w:p w:rsidR="006D5143" w:rsidRPr="006D5143" w:rsidRDefault="006D5143" w:rsidP="006D5143">
      <w:pPr>
        <w:pStyle w:val="20"/>
        <w:shd w:val="clear" w:color="auto" w:fill="auto"/>
        <w:spacing w:line="240" w:lineRule="auto"/>
        <w:jc w:val="right"/>
        <w:rPr>
          <w:sz w:val="28"/>
          <w:szCs w:val="28"/>
          <w:lang w:val="en-US" w:eastAsia="ro-RO"/>
        </w:rPr>
      </w:pPr>
      <w:r w:rsidRPr="006D5143">
        <w:rPr>
          <w:sz w:val="28"/>
          <w:szCs w:val="28"/>
          <w:lang w:val="en-US" w:eastAsia="ro-RO"/>
        </w:rPr>
        <w:t xml:space="preserve">la dispoziţia </w:t>
      </w:r>
    </w:p>
    <w:p w:rsidR="006D5143" w:rsidRPr="006D5143" w:rsidRDefault="006D5143" w:rsidP="006D5143">
      <w:pPr>
        <w:pStyle w:val="20"/>
        <w:shd w:val="clear" w:color="auto" w:fill="auto"/>
        <w:spacing w:line="240" w:lineRule="auto"/>
        <w:jc w:val="right"/>
        <w:rPr>
          <w:sz w:val="28"/>
          <w:szCs w:val="28"/>
          <w:lang w:val="en-US" w:eastAsia="ro-RO"/>
        </w:rPr>
      </w:pPr>
      <w:r w:rsidRPr="006D5143">
        <w:rPr>
          <w:sz w:val="28"/>
          <w:szCs w:val="28"/>
          <w:lang w:val="en-US" w:eastAsia="ro-RO"/>
        </w:rPr>
        <w:t>nr. 97 din 06 iulie 2012</w:t>
      </w:r>
    </w:p>
    <w:p w:rsidR="006D5143" w:rsidRPr="006D5143" w:rsidRDefault="006D5143" w:rsidP="006D5143">
      <w:pPr>
        <w:pStyle w:val="20"/>
        <w:shd w:val="clear" w:color="auto" w:fill="auto"/>
        <w:spacing w:line="240" w:lineRule="auto"/>
        <w:rPr>
          <w:sz w:val="24"/>
          <w:szCs w:val="24"/>
          <w:lang w:val="en-US" w:eastAsia="ru-RU"/>
        </w:rPr>
      </w:pPr>
    </w:p>
    <w:p w:rsidR="006D5143" w:rsidRPr="006D5143" w:rsidRDefault="006D5143" w:rsidP="006D5143">
      <w:pPr>
        <w:pStyle w:val="20"/>
        <w:shd w:val="clear" w:color="auto" w:fill="auto"/>
        <w:spacing w:line="240" w:lineRule="auto"/>
        <w:ind w:right="-81"/>
        <w:jc w:val="center"/>
        <w:rPr>
          <w:sz w:val="28"/>
          <w:szCs w:val="28"/>
          <w:lang w:val="en-US"/>
        </w:rPr>
      </w:pPr>
      <w:r w:rsidRPr="006D5143">
        <w:rPr>
          <w:sz w:val="28"/>
          <w:szCs w:val="28"/>
          <w:lang w:val="en-US" w:eastAsia="ro-RO"/>
        </w:rPr>
        <w:t>Informaţie</w:t>
      </w:r>
    </w:p>
    <w:p w:rsidR="006D5143" w:rsidRPr="006D5143" w:rsidRDefault="006D5143" w:rsidP="006D5143">
      <w:pPr>
        <w:pStyle w:val="20"/>
        <w:shd w:val="clear" w:color="auto" w:fill="auto"/>
        <w:spacing w:line="240" w:lineRule="auto"/>
        <w:ind w:right="-81"/>
        <w:jc w:val="center"/>
        <w:rPr>
          <w:sz w:val="28"/>
          <w:szCs w:val="28"/>
          <w:lang w:val="en-US" w:eastAsia="ro-RO"/>
        </w:rPr>
      </w:pPr>
      <w:r w:rsidRPr="006D5143">
        <w:rPr>
          <w:sz w:val="28"/>
          <w:szCs w:val="28"/>
          <w:lang w:val="en-US" w:eastAsia="ro-RO"/>
        </w:rPr>
        <w:t>cu privire la condiţiile de desfăşurare a concursului</w:t>
      </w:r>
      <w:r w:rsidRPr="006D5143">
        <w:rPr>
          <w:sz w:val="28"/>
          <w:szCs w:val="28"/>
          <w:lang w:val="en-US" w:eastAsia="ro-RO"/>
        </w:rPr>
        <w:br/>
        <w:t xml:space="preserve">pentru ocuparea funcţiei publice de execuţie vacante de </w:t>
      </w:r>
      <w:r w:rsidRPr="006D5143">
        <w:rPr>
          <w:sz w:val="28"/>
          <w:szCs w:val="28"/>
          <w:lang w:val="en-US"/>
        </w:rPr>
        <w:t>specialist principal, Aparatul Preşedintelui</w:t>
      </w:r>
      <w:r w:rsidRPr="006D5143">
        <w:rPr>
          <w:sz w:val="28"/>
          <w:szCs w:val="28"/>
          <w:lang w:val="en-US" w:eastAsia="ro-RO"/>
        </w:rPr>
        <w:t xml:space="preserve"> </w:t>
      </w:r>
    </w:p>
    <w:p w:rsidR="006D5143" w:rsidRPr="006D5143" w:rsidRDefault="006D5143" w:rsidP="006D5143">
      <w:pPr>
        <w:pStyle w:val="20"/>
        <w:shd w:val="clear" w:color="auto" w:fill="auto"/>
        <w:spacing w:line="240" w:lineRule="auto"/>
        <w:ind w:right="-81"/>
        <w:jc w:val="center"/>
        <w:rPr>
          <w:sz w:val="28"/>
          <w:szCs w:val="28"/>
          <w:lang w:val="en-US" w:eastAsia="ro-RO"/>
        </w:rPr>
      </w:pPr>
    </w:p>
    <w:p w:rsidR="006D5143" w:rsidRPr="006D5143" w:rsidRDefault="006D5143" w:rsidP="006D5143">
      <w:pPr>
        <w:pStyle w:val="20"/>
        <w:shd w:val="clear" w:color="auto" w:fill="auto"/>
        <w:spacing w:line="240" w:lineRule="auto"/>
        <w:ind w:right="-81"/>
        <w:jc w:val="center"/>
        <w:rPr>
          <w:sz w:val="28"/>
          <w:szCs w:val="28"/>
          <w:lang w:val="en-US" w:eastAsia="ro-RO"/>
        </w:rPr>
      </w:pPr>
      <w:r w:rsidRPr="006D5143">
        <w:rPr>
          <w:sz w:val="28"/>
          <w:szCs w:val="28"/>
          <w:lang w:val="en-US" w:eastAsia="ro-RO"/>
        </w:rPr>
        <w:lastRenderedPageBreak/>
        <w:t xml:space="preserve">I. </w:t>
      </w:r>
      <w:r w:rsidRPr="006D5143">
        <w:rPr>
          <w:sz w:val="28"/>
          <w:szCs w:val="28"/>
          <w:lang w:val="en-US"/>
        </w:rPr>
        <w:t>Specialist principal, Aparatul Preşedintelui</w:t>
      </w:r>
      <w:r w:rsidRPr="006D5143">
        <w:rPr>
          <w:sz w:val="28"/>
          <w:szCs w:val="28"/>
          <w:lang w:val="en-US" w:eastAsia="ro-RO"/>
        </w:rPr>
        <w:t>:</w:t>
      </w:r>
    </w:p>
    <w:p w:rsidR="006D5143" w:rsidRDefault="006D5143" w:rsidP="006D5143">
      <w:pPr>
        <w:jc w:val="both"/>
        <w:rPr>
          <w:sz w:val="28"/>
          <w:szCs w:val="28"/>
          <w:lang w:val="en-US" w:eastAsia="ro-RO"/>
        </w:rPr>
      </w:pPr>
      <w:r>
        <w:rPr>
          <w:sz w:val="28"/>
          <w:szCs w:val="28"/>
          <w:lang w:val="en-US" w:eastAsia="ro-RO"/>
        </w:rPr>
        <w:t>1. Efectuarea expertizei juridice a proiectelor de acte normative şi documente de politici în domeniile de competenţă ale consiliului raional.</w:t>
      </w:r>
    </w:p>
    <w:p w:rsidR="006D5143" w:rsidRDefault="006D5143" w:rsidP="006D5143">
      <w:pPr>
        <w:jc w:val="both"/>
        <w:rPr>
          <w:sz w:val="28"/>
          <w:szCs w:val="28"/>
          <w:lang w:val="en-US" w:eastAsia="ro-RO"/>
        </w:rPr>
      </w:pPr>
      <w:r>
        <w:rPr>
          <w:sz w:val="28"/>
          <w:szCs w:val="28"/>
          <w:lang w:val="en-US" w:eastAsia="ro-RO"/>
        </w:rPr>
        <w:t>2. Avizarea proiectelor de acte normative şi documente de politici parvenite din alte autorităţi publice.</w:t>
      </w:r>
    </w:p>
    <w:p w:rsidR="006D5143" w:rsidRDefault="006D5143" w:rsidP="006D5143">
      <w:pPr>
        <w:jc w:val="both"/>
        <w:rPr>
          <w:sz w:val="28"/>
          <w:szCs w:val="28"/>
          <w:lang w:val="en-US" w:eastAsia="ro-RO"/>
        </w:rPr>
      </w:pPr>
      <w:r>
        <w:rPr>
          <w:sz w:val="28"/>
          <w:szCs w:val="28"/>
          <w:lang w:val="en-US" w:eastAsia="ro-RO"/>
        </w:rPr>
        <w:t>3. Elaborarea proiectelor de acte normative, deciziilor Consiliului raional, dispoziţiilor Preşedintelui raionului şi documente juridice complexe în domeniile de competenţă ale autorităţii.</w:t>
      </w:r>
    </w:p>
    <w:p w:rsidR="006D5143" w:rsidRDefault="006D5143" w:rsidP="006D5143">
      <w:pPr>
        <w:jc w:val="both"/>
        <w:rPr>
          <w:sz w:val="28"/>
          <w:szCs w:val="28"/>
          <w:lang w:val="en-US" w:eastAsia="ro-RO"/>
        </w:rPr>
      </w:pPr>
      <w:r>
        <w:rPr>
          <w:sz w:val="28"/>
          <w:szCs w:val="28"/>
          <w:lang w:val="en-US" w:eastAsia="ro-RO"/>
        </w:rPr>
        <w:t>4. Reprezentarea intereselor instituţiei în instanţele de judecată şi alte organe.</w:t>
      </w:r>
    </w:p>
    <w:p w:rsidR="006D5143" w:rsidRDefault="006D5143" w:rsidP="006D5143">
      <w:pPr>
        <w:jc w:val="both"/>
        <w:rPr>
          <w:sz w:val="28"/>
          <w:szCs w:val="28"/>
          <w:lang w:val="en-US" w:eastAsia="ro-RO"/>
        </w:rPr>
      </w:pPr>
      <w:r>
        <w:rPr>
          <w:sz w:val="28"/>
          <w:szCs w:val="28"/>
          <w:lang w:val="en-US" w:eastAsia="ro-RO"/>
        </w:rPr>
        <w:t>5. Acordarea asistenţei informaţionale, metodologice şi juridice APL de ambele niveluri.</w:t>
      </w:r>
    </w:p>
    <w:p w:rsidR="006D5143" w:rsidRDefault="006D5143" w:rsidP="006D5143">
      <w:pPr>
        <w:jc w:val="both"/>
        <w:rPr>
          <w:sz w:val="28"/>
          <w:szCs w:val="28"/>
          <w:lang w:val="en-US" w:eastAsia="ro-RO"/>
        </w:rPr>
      </w:pPr>
      <w:r>
        <w:rPr>
          <w:sz w:val="28"/>
          <w:szCs w:val="28"/>
          <w:lang w:val="en-US" w:eastAsia="ro-RO"/>
        </w:rPr>
        <w:t>6. Efectuează atribuţii de consultant jurist.</w:t>
      </w:r>
    </w:p>
    <w:p w:rsidR="006D5143" w:rsidRDefault="006D5143" w:rsidP="006D5143">
      <w:pPr>
        <w:jc w:val="both"/>
        <w:rPr>
          <w:b/>
          <w:sz w:val="28"/>
          <w:szCs w:val="28"/>
          <w:lang w:val="en-US"/>
        </w:rPr>
      </w:pPr>
      <w:r>
        <w:rPr>
          <w:b/>
          <w:sz w:val="28"/>
          <w:szCs w:val="28"/>
          <w:lang w:val="en-US" w:eastAsia="ro-RO"/>
        </w:rPr>
        <w:t>II. Condiţiile de bază pentru a candida la concursul pentru ocuparea funcţiei publice de execuţie vacante.</w:t>
      </w:r>
    </w:p>
    <w:p w:rsidR="006D5143" w:rsidRDefault="006D5143" w:rsidP="006D5143">
      <w:pPr>
        <w:numPr>
          <w:ilvl w:val="0"/>
          <w:numId w:val="1"/>
        </w:numPr>
        <w:jc w:val="both"/>
        <w:rPr>
          <w:sz w:val="28"/>
          <w:szCs w:val="28"/>
          <w:lang w:eastAsia="ro-RO"/>
        </w:rPr>
      </w:pPr>
      <w:r>
        <w:rPr>
          <w:sz w:val="28"/>
          <w:szCs w:val="28"/>
          <w:lang w:eastAsia="ro-RO"/>
        </w:rPr>
        <w:t>deţine cetăţenia Republicii Moldova:</w:t>
      </w:r>
    </w:p>
    <w:p w:rsidR="006D5143" w:rsidRDefault="006D5143" w:rsidP="006D5143">
      <w:pPr>
        <w:numPr>
          <w:ilvl w:val="0"/>
          <w:numId w:val="1"/>
        </w:numPr>
        <w:jc w:val="both"/>
        <w:rPr>
          <w:sz w:val="28"/>
          <w:szCs w:val="28"/>
          <w:lang w:val="en-US" w:eastAsia="ro-RO"/>
        </w:rPr>
      </w:pPr>
      <w:r>
        <w:rPr>
          <w:sz w:val="28"/>
          <w:szCs w:val="28"/>
          <w:lang w:val="en-US" w:eastAsia="ro-RO"/>
        </w:rPr>
        <w:t>posedă limba de stat şi limbile oficiale de comunicare interetnică vorbite în teritoriul respectiv în limitele stabilite de lege.</w:t>
      </w:r>
    </w:p>
    <w:p w:rsidR="006D5143" w:rsidRDefault="006D5143" w:rsidP="006D5143">
      <w:pPr>
        <w:numPr>
          <w:ilvl w:val="0"/>
          <w:numId w:val="1"/>
        </w:numPr>
        <w:jc w:val="both"/>
        <w:rPr>
          <w:sz w:val="28"/>
          <w:szCs w:val="28"/>
          <w:lang w:val="en-US" w:eastAsia="ro-RO"/>
        </w:rPr>
      </w:pPr>
      <w:r>
        <w:rPr>
          <w:sz w:val="28"/>
          <w:szCs w:val="28"/>
          <w:lang w:val="en-US" w:eastAsia="ro-RO"/>
        </w:rPr>
        <w:t>Are capacitatea deplină de exerciţiu.</w:t>
      </w:r>
    </w:p>
    <w:p w:rsidR="006D5143" w:rsidRDefault="006D5143" w:rsidP="006D5143">
      <w:pPr>
        <w:numPr>
          <w:ilvl w:val="0"/>
          <w:numId w:val="1"/>
        </w:numPr>
        <w:jc w:val="both"/>
        <w:rPr>
          <w:sz w:val="28"/>
          <w:szCs w:val="28"/>
          <w:lang w:val="en-US" w:eastAsia="ro-RO"/>
        </w:rPr>
      </w:pPr>
      <w:r>
        <w:rPr>
          <w:sz w:val="28"/>
          <w:szCs w:val="28"/>
          <w:lang w:val="en-US" w:eastAsia="ro-RO"/>
        </w:rPr>
        <w:t>Nu a împlinit vîrsta necesară obţinerii dreptului de pensie pentru limita de vîrstă (62 ani - bărbaţi, 57 ani - femei).</w:t>
      </w:r>
    </w:p>
    <w:p w:rsidR="006D5143" w:rsidRDefault="006D5143" w:rsidP="006D5143">
      <w:pPr>
        <w:numPr>
          <w:ilvl w:val="0"/>
          <w:numId w:val="1"/>
        </w:numPr>
        <w:jc w:val="both"/>
        <w:rPr>
          <w:sz w:val="28"/>
          <w:szCs w:val="28"/>
          <w:lang w:val="en-US" w:eastAsia="ro-RO"/>
        </w:rPr>
      </w:pPr>
      <w:r>
        <w:rPr>
          <w:sz w:val="28"/>
          <w:szCs w:val="28"/>
          <w:lang w:val="en-US" w:eastAsia="ro-RO"/>
        </w:rPr>
        <w:t>Este apt din punct de vedere al sănătăţii, pentru exercitarea funcţiei publice conform certificatului medical eliberat de instituţia medicală abilitată.</w:t>
      </w:r>
    </w:p>
    <w:p w:rsidR="006D5143" w:rsidRDefault="006D5143" w:rsidP="006D5143">
      <w:pPr>
        <w:numPr>
          <w:ilvl w:val="0"/>
          <w:numId w:val="1"/>
        </w:numPr>
        <w:jc w:val="both"/>
        <w:rPr>
          <w:sz w:val="28"/>
          <w:szCs w:val="28"/>
          <w:lang w:eastAsia="ro-RO"/>
        </w:rPr>
      </w:pPr>
      <w:r>
        <w:rPr>
          <w:sz w:val="28"/>
          <w:szCs w:val="28"/>
          <w:lang w:eastAsia="ro-RO"/>
        </w:rPr>
        <w:t>Are studiile superioare juridice.</w:t>
      </w:r>
    </w:p>
    <w:p w:rsidR="006D5143" w:rsidRDefault="006D5143" w:rsidP="006D5143">
      <w:pPr>
        <w:numPr>
          <w:ilvl w:val="0"/>
          <w:numId w:val="1"/>
        </w:numPr>
        <w:jc w:val="both"/>
        <w:rPr>
          <w:sz w:val="28"/>
          <w:szCs w:val="28"/>
          <w:lang w:val="en-US" w:eastAsia="ro-RO"/>
        </w:rPr>
      </w:pPr>
      <w:r>
        <w:rPr>
          <w:sz w:val="28"/>
          <w:szCs w:val="28"/>
          <w:lang w:val="en-US" w:eastAsia="ro-RO"/>
        </w:rPr>
        <w:t>îndeplineşte cerinţele specifice pentru ocuparea unor anumite funcţii publice.</w:t>
      </w:r>
    </w:p>
    <w:p w:rsidR="006D5143" w:rsidRDefault="006D5143" w:rsidP="006D5143">
      <w:pPr>
        <w:numPr>
          <w:ilvl w:val="0"/>
          <w:numId w:val="1"/>
        </w:numPr>
        <w:jc w:val="both"/>
        <w:rPr>
          <w:sz w:val="28"/>
          <w:szCs w:val="28"/>
          <w:lang w:val="en-US" w:eastAsia="ro-RO"/>
        </w:rPr>
      </w:pPr>
      <w:r>
        <w:rPr>
          <w:sz w:val="28"/>
          <w:szCs w:val="28"/>
          <w:lang w:val="en-US" w:eastAsia="ro-RO"/>
        </w:rPr>
        <w:t>Nu are antecedente penale nestinse pentru infracţiuni săvîrşite cu intenţie.</w:t>
      </w:r>
    </w:p>
    <w:p w:rsidR="006D5143" w:rsidRDefault="006D5143" w:rsidP="006D5143">
      <w:pPr>
        <w:numPr>
          <w:ilvl w:val="0"/>
          <w:numId w:val="1"/>
        </w:numPr>
        <w:jc w:val="both"/>
        <w:rPr>
          <w:sz w:val="28"/>
          <w:szCs w:val="28"/>
          <w:lang w:val="en-US" w:eastAsia="ro-RO"/>
        </w:rPr>
      </w:pPr>
      <w:r>
        <w:rPr>
          <w:sz w:val="28"/>
          <w:szCs w:val="28"/>
          <w:lang w:val="en-US" w:eastAsia="ro-RO"/>
        </w:rPr>
        <w:t>Nu este privat de dreptul de a ocupa anumite funcţii sau de a exercita o anumită activitate, ca pedeapsa de bază sau complementare, ca urmare s sentinţei judecătoreşti definitive prin care s-a dispus această interdicţie.</w:t>
      </w:r>
    </w:p>
    <w:p w:rsidR="006D5143" w:rsidRDefault="006D5143" w:rsidP="006D5143">
      <w:pPr>
        <w:numPr>
          <w:ilvl w:val="0"/>
          <w:numId w:val="1"/>
        </w:numPr>
        <w:jc w:val="both"/>
        <w:rPr>
          <w:sz w:val="28"/>
          <w:szCs w:val="28"/>
          <w:lang w:val="en-US" w:eastAsia="ro-RO"/>
        </w:rPr>
      </w:pPr>
      <w:r>
        <w:rPr>
          <w:sz w:val="28"/>
          <w:szCs w:val="28"/>
          <w:lang w:val="en-US" w:eastAsia="ro-RO"/>
        </w:rPr>
        <w:t>Experienţă în domeniu minim 2 ani (după caz).</w:t>
      </w:r>
    </w:p>
    <w:p w:rsidR="006D5143" w:rsidRDefault="006D5143" w:rsidP="006D5143">
      <w:pPr>
        <w:jc w:val="both"/>
        <w:rPr>
          <w:b/>
          <w:sz w:val="28"/>
          <w:szCs w:val="28"/>
          <w:lang w:val="en-US" w:eastAsia="ro-RO"/>
        </w:rPr>
      </w:pPr>
      <w:r>
        <w:rPr>
          <w:b/>
          <w:sz w:val="28"/>
          <w:szCs w:val="28"/>
          <w:lang w:val="en-US" w:eastAsia="ro-RO"/>
        </w:rPr>
        <w:t>III. Documentele ce urmează a fi prezentate pentru a participa la concurs:</w:t>
      </w:r>
    </w:p>
    <w:p w:rsidR="006D5143" w:rsidRDefault="006D5143" w:rsidP="006D5143">
      <w:pPr>
        <w:jc w:val="both"/>
        <w:rPr>
          <w:sz w:val="28"/>
          <w:szCs w:val="28"/>
          <w:lang w:val="en-US" w:eastAsia="ro-RO"/>
        </w:rPr>
      </w:pPr>
      <w:r>
        <w:rPr>
          <w:sz w:val="28"/>
          <w:szCs w:val="28"/>
          <w:lang w:val="en-US" w:eastAsia="ro-RO"/>
        </w:rPr>
        <w:t>Formularul de participare.</w:t>
      </w:r>
    </w:p>
    <w:p w:rsidR="006D5143" w:rsidRDefault="006D5143" w:rsidP="006D5143">
      <w:pPr>
        <w:jc w:val="both"/>
        <w:rPr>
          <w:sz w:val="28"/>
          <w:szCs w:val="28"/>
          <w:lang w:val="en-US" w:eastAsia="ro-RO"/>
        </w:rPr>
      </w:pPr>
      <w:r>
        <w:rPr>
          <w:sz w:val="28"/>
          <w:szCs w:val="28"/>
          <w:lang w:val="en-US" w:eastAsia="ro-RO"/>
        </w:rPr>
        <w:t>Copia buletinului de identitate.</w:t>
      </w:r>
    </w:p>
    <w:p w:rsidR="006D5143" w:rsidRDefault="006D5143" w:rsidP="006D5143">
      <w:pPr>
        <w:jc w:val="both"/>
        <w:rPr>
          <w:sz w:val="28"/>
          <w:szCs w:val="28"/>
          <w:lang w:val="en-US" w:eastAsia="ro-RO"/>
        </w:rPr>
      </w:pPr>
      <w:r>
        <w:rPr>
          <w:sz w:val="28"/>
          <w:szCs w:val="28"/>
          <w:lang w:val="en-US" w:eastAsia="ro-RO"/>
        </w:rPr>
        <w:t>Copiile diplomelor de studii şi ale certificatelor de absolvire a cursurilor de perfecţionare profesională sau de specialitate.</w:t>
      </w:r>
    </w:p>
    <w:p w:rsidR="006D5143" w:rsidRDefault="006D5143" w:rsidP="006D5143">
      <w:pPr>
        <w:jc w:val="both"/>
        <w:rPr>
          <w:sz w:val="28"/>
          <w:szCs w:val="28"/>
          <w:lang w:val="en-US" w:eastAsia="ro-RO"/>
        </w:rPr>
      </w:pPr>
      <w:r>
        <w:rPr>
          <w:sz w:val="28"/>
          <w:szCs w:val="28"/>
          <w:lang w:val="en-US" w:eastAsia="ro-RO"/>
        </w:rPr>
        <w:t>Copia carnetului de muncă.</w:t>
      </w:r>
    </w:p>
    <w:p w:rsidR="006D5143" w:rsidRDefault="006D5143" w:rsidP="006D5143">
      <w:pPr>
        <w:jc w:val="both"/>
        <w:rPr>
          <w:sz w:val="28"/>
          <w:szCs w:val="28"/>
          <w:lang w:val="en-US" w:eastAsia="ro-RO"/>
        </w:rPr>
      </w:pPr>
      <w:r>
        <w:rPr>
          <w:sz w:val="28"/>
          <w:szCs w:val="28"/>
          <w:lang w:val="en-US" w:eastAsia="ro-RO"/>
        </w:rPr>
        <w:t>Certificatul medical.</w:t>
      </w:r>
    </w:p>
    <w:p w:rsidR="006D5143" w:rsidRDefault="006D5143" w:rsidP="006D5143">
      <w:pPr>
        <w:jc w:val="both"/>
        <w:rPr>
          <w:sz w:val="28"/>
          <w:szCs w:val="28"/>
          <w:lang w:val="en-US" w:eastAsia="ro-RO"/>
        </w:rPr>
      </w:pPr>
      <w:r>
        <w:rPr>
          <w:sz w:val="28"/>
          <w:szCs w:val="28"/>
          <w:lang w:val="en-US" w:eastAsia="ro-RO"/>
        </w:rPr>
        <w:t>Cazierul juridic.</w:t>
      </w:r>
    </w:p>
    <w:p w:rsidR="006D5143" w:rsidRDefault="006D5143" w:rsidP="006D5143">
      <w:pPr>
        <w:jc w:val="both"/>
        <w:rPr>
          <w:b/>
          <w:sz w:val="28"/>
          <w:szCs w:val="28"/>
          <w:lang w:val="en-US" w:eastAsia="ro-RO"/>
        </w:rPr>
      </w:pPr>
      <w:r>
        <w:rPr>
          <w:b/>
          <w:sz w:val="28"/>
          <w:szCs w:val="28"/>
          <w:lang w:val="en-US" w:eastAsia="ro-RO"/>
        </w:rPr>
        <w:t>IV. Termenul de prezentare a actelor - pînă la 30 iulie 2012, ora 17.00, bir.21, et.II, str.27 August, 1 or. Rezina</w:t>
      </w:r>
    </w:p>
    <w:p w:rsidR="006D5143" w:rsidRDefault="006D5143" w:rsidP="006D5143">
      <w:pPr>
        <w:rPr>
          <w:sz w:val="28"/>
          <w:szCs w:val="28"/>
          <w:lang w:val="en-US"/>
        </w:rPr>
      </w:pPr>
      <w:r>
        <w:rPr>
          <w:sz w:val="28"/>
          <w:szCs w:val="28"/>
          <w:lang w:val="en-US"/>
        </w:rPr>
        <w:t>Telefon de contact: 025421644, Eugeniu Postu - secretarul comisiei de concurs.</w:t>
      </w:r>
    </w:p>
    <w:p w:rsidR="006D5143" w:rsidRDefault="006D5143" w:rsidP="006D5143">
      <w:pPr>
        <w:jc w:val="both"/>
        <w:rPr>
          <w:b/>
          <w:sz w:val="28"/>
          <w:szCs w:val="28"/>
          <w:lang w:val="en-US" w:eastAsia="ro-RO"/>
        </w:rPr>
      </w:pPr>
    </w:p>
    <w:p w:rsidR="006D5143" w:rsidRDefault="006D5143" w:rsidP="006D5143">
      <w:pPr>
        <w:jc w:val="both"/>
        <w:rPr>
          <w:b/>
          <w:sz w:val="28"/>
          <w:szCs w:val="28"/>
          <w:lang w:val="ro-RO"/>
        </w:rPr>
      </w:pPr>
      <w:r w:rsidRPr="006D5143">
        <w:rPr>
          <w:b/>
          <w:sz w:val="28"/>
          <w:szCs w:val="28"/>
          <w:lang w:val="en-US"/>
        </w:rPr>
        <w:t xml:space="preserve">Preşedintele raionului Rezina  </w:t>
      </w:r>
      <w:r w:rsidRPr="006D5143">
        <w:rPr>
          <w:b/>
          <w:sz w:val="28"/>
          <w:szCs w:val="28"/>
          <w:lang w:val="en-US"/>
        </w:rPr>
        <w:tab/>
      </w:r>
      <w:r w:rsidRPr="006D5143">
        <w:rPr>
          <w:b/>
          <w:sz w:val="28"/>
          <w:szCs w:val="28"/>
          <w:lang w:val="en-US"/>
        </w:rPr>
        <w:tab/>
      </w:r>
      <w:r w:rsidRPr="006D5143">
        <w:rPr>
          <w:b/>
          <w:sz w:val="28"/>
          <w:szCs w:val="28"/>
          <w:lang w:val="en-US"/>
        </w:rPr>
        <w:tab/>
      </w:r>
      <w:r w:rsidRPr="006D5143">
        <w:rPr>
          <w:b/>
          <w:sz w:val="28"/>
          <w:szCs w:val="28"/>
          <w:lang w:val="en-US"/>
        </w:rPr>
        <w:tab/>
      </w:r>
      <w:r w:rsidRPr="006D5143">
        <w:rPr>
          <w:b/>
          <w:sz w:val="28"/>
          <w:szCs w:val="28"/>
          <w:lang w:val="en-US"/>
        </w:rPr>
        <w:tab/>
        <w:t>Eleonora Graur</w:t>
      </w:r>
    </w:p>
    <w:p w:rsidR="006D5143" w:rsidRDefault="006D5143" w:rsidP="006D5143">
      <w:pPr>
        <w:jc w:val="both"/>
        <w:rPr>
          <w:b/>
          <w:sz w:val="28"/>
          <w:szCs w:val="28"/>
          <w:lang w:val="ro-RO"/>
        </w:rPr>
      </w:pPr>
    </w:p>
    <w:p w:rsidR="006D5143" w:rsidRDefault="006D5143" w:rsidP="006D5143">
      <w:pPr>
        <w:jc w:val="both"/>
        <w:rPr>
          <w:b/>
          <w:sz w:val="28"/>
          <w:szCs w:val="28"/>
          <w:lang w:val="ro-RO"/>
        </w:rPr>
      </w:pPr>
    </w:p>
    <w:p w:rsidR="006D5143" w:rsidRDefault="006D5143" w:rsidP="006D5143">
      <w:pPr>
        <w:jc w:val="both"/>
        <w:rPr>
          <w:b/>
          <w:sz w:val="28"/>
          <w:szCs w:val="28"/>
          <w:lang w:val="ro-RO"/>
        </w:rPr>
      </w:pPr>
    </w:p>
    <w:p w:rsidR="006D5143" w:rsidRPr="006D5143" w:rsidRDefault="006D5143" w:rsidP="006D5143">
      <w:pPr>
        <w:pStyle w:val="20"/>
        <w:shd w:val="clear" w:color="auto" w:fill="auto"/>
        <w:spacing w:line="240" w:lineRule="auto"/>
        <w:jc w:val="right"/>
        <w:rPr>
          <w:sz w:val="28"/>
          <w:szCs w:val="28"/>
          <w:lang w:val="en-US"/>
        </w:rPr>
      </w:pPr>
      <w:r w:rsidRPr="006D5143">
        <w:rPr>
          <w:sz w:val="28"/>
          <w:szCs w:val="28"/>
          <w:lang w:val="en-US" w:eastAsia="ro-RO"/>
        </w:rPr>
        <w:t>Anexa nr. 2</w:t>
      </w:r>
    </w:p>
    <w:p w:rsidR="006D5143" w:rsidRPr="006D5143" w:rsidRDefault="006D5143" w:rsidP="006D5143">
      <w:pPr>
        <w:pStyle w:val="20"/>
        <w:shd w:val="clear" w:color="auto" w:fill="auto"/>
        <w:spacing w:line="240" w:lineRule="auto"/>
        <w:jc w:val="right"/>
        <w:rPr>
          <w:sz w:val="28"/>
          <w:szCs w:val="28"/>
          <w:lang w:val="en-US" w:eastAsia="ro-RO"/>
        </w:rPr>
      </w:pPr>
      <w:r w:rsidRPr="006D5143">
        <w:rPr>
          <w:sz w:val="28"/>
          <w:szCs w:val="28"/>
          <w:lang w:val="en-US" w:eastAsia="ro-RO"/>
        </w:rPr>
        <w:t xml:space="preserve">la dispoziţia </w:t>
      </w:r>
    </w:p>
    <w:p w:rsidR="006D5143" w:rsidRPr="006D5143" w:rsidRDefault="006D5143" w:rsidP="006D5143">
      <w:pPr>
        <w:pStyle w:val="20"/>
        <w:shd w:val="clear" w:color="auto" w:fill="auto"/>
        <w:spacing w:line="240" w:lineRule="auto"/>
        <w:jc w:val="right"/>
        <w:rPr>
          <w:sz w:val="28"/>
          <w:szCs w:val="28"/>
          <w:lang w:val="en-US" w:eastAsia="ro-RO"/>
        </w:rPr>
      </w:pPr>
      <w:r w:rsidRPr="006D5143">
        <w:rPr>
          <w:sz w:val="28"/>
          <w:szCs w:val="28"/>
          <w:lang w:val="en-US" w:eastAsia="ro-RO"/>
        </w:rPr>
        <w:t>nr. 97 din 06 iulie 2012</w:t>
      </w:r>
    </w:p>
    <w:p w:rsidR="006D5143" w:rsidRPr="006D5143" w:rsidRDefault="006D5143" w:rsidP="006D5143">
      <w:pPr>
        <w:pStyle w:val="20"/>
        <w:shd w:val="clear" w:color="auto" w:fill="auto"/>
        <w:spacing w:line="240" w:lineRule="auto"/>
        <w:rPr>
          <w:sz w:val="28"/>
          <w:szCs w:val="28"/>
          <w:lang w:val="en-US" w:eastAsia="ru-RU"/>
        </w:rPr>
      </w:pPr>
    </w:p>
    <w:p w:rsidR="006D5143" w:rsidRPr="006D5143" w:rsidRDefault="006D5143" w:rsidP="006D5143">
      <w:pPr>
        <w:pStyle w:val="20"/>
        <w:shd w:val="clear" w:color="auto" w:fill="auto"/>
        <w:spacing w:line="240" w:lineRule="auto"/>
        <w:ind w:right="-81"/>
        <w:jc w:val="center"/>
        <w:rPr>
          <w:sz w:val="28"/>
          <w:szCs w:val="28"/>
          <w:lang w:val="en-US"/>
        </w:rPr>
      </w:pPr>
      <w:r w:rsidRPr="006D5143">
        <w:rPr>
          <w:sz w:val="28"/>
          <w:szCs w:val="28"/>
          <w:lang w:val="en-US" w:eastAsia="ro-RO"/>
        </w:rPr>
        <w:t>Informaţie</w:t>
      </w:r>
    </w:p>
    <w:p w:rsidR="006D5143" w:rsidRPr="006D5143" w:rsidRDefault="006D5143" w:rsidP="006D5143">
      <w:pPr>
        <w:pStyle w:val="20"/>
        <w:shd w:val="clear" w:color="auto" w:fill="auto"/>
        <w:spacing w:line="240" w:lineRule="auto"/>
        <w:ind w:right="-81"/>
        <w:jc w:val="center"/>
        <w:rPr>
          <w:sz w:val="28"/>
          <w:szCs w:val="28"/>
          <w:lang w:val="en-US"/>
        </w:rPr>
      </w:pPr>
      <w:r w:rsidRPr="006D5143">
        <w:rPr>
          <w:sz w:val="28"/>
          <w:szCs w:val="28"/>
          <w:lang w:val="en-US" w:eastAsia="ro-RO"/>
        </w:rPr>
        <w:t>cu privire la condiţiile de desfăşurare a concursului</w:t>
      </w:r>
      <w:r w:rsidRPr="006D5143">
        <w:rPr>
          <w:sz w:val="28"/>
          <w:szCs w:val="28"/>
          <w:lang w:val="en-US" w:eastAsia="ro-RO"/>
        </w:rPr>
        <w:br/>
        <w:t xml:space="preserve">pentru ocuparea funcţiei publice de execuţie vacante de </w:t>
      </w:r>
      <w:r w:rsidRPr="006D5143">
        <w:rPr>
          <w:sz w:val="28"/>
          <w:szCs w:val="28"/>
          <w:lang w:val="en-US"/>
        </w:rPr>
        <w:t>specialist, secţia construcţii, gospodărie comunală şi drumuri</w:t>
      </w:r>
    </w:p>
    <w:p w:rsidR="006D5143" w:rsidRPr="006D5143" w:rsidRDefault="006D5143" w:rsidP="006D5143">
      <w:pPr>
        <w:pStyle w:val="20"/>
        <w:shd w:val="clear" w:color="auto" w:fill="auto"/>
        <w:spacing w:line="240" w:lineRule="auto"/>
        <w:ind w:right="-81"/>
        <w:jc w:val="center"/>
        <w:rPr>
          <w:sz w:val="28"/>
          <w:szCs w:val="28"/>
          <w:lang w:val="en-US" w:eastAsia="ro-RO"/>
        </w:rPr>
      </w:pPr>
    </w:p>
    <w:p w:rsidR="006D5143" w:rsidRPr="006D5143" w:rsidRDefault="006D5143" w:rsidP="006D5143">
      <w:pPr>
        <w:pStyle w:val="20"/>
        <w:shd w:val="clear" w:color="auto" w:fill="auto"/>
        <w:spacing w:line="240" w:lineRule="auto"/>
        <w:ind w:right="-81"/>
        <w:jc w:val="center"/>
        <w:rPr>
          <w:sz w:val="28"/>
          <w:szCs w:val="28"/>
          <w:lang w:val="en-US" w:eastAsia="ro-RO"/>
        </w:rPr>
      </w:pPr>
      <w:r w:rsidRPr="006D5143">
        <w:rPr>
          <w:sz w:val="28"/>
          <w:szCs w:val="28"/>
          <w:lang w:val="en-US" w:eastAsia="ro-RO"/>
        </w:rPr>
        <w:t xml:space="preserve">I. </w:t>
      </w:r>
      <w:r w:rsidRPr="006D5143">
        <w:rPr>
          <w:sz w:val="28"/>
          <w:szCs w:val="28"/>
          <w:lang w:val="en-US"/>
        </w:rPr>
        <w:t>Specialist, secţia construcţii, gospodărie comunală şi drumuri</w:t>
      </w:r>
      <w:r w:rsidRPr="006D5143">
        <w:rPr>
          <w:sz w:val="28"/>
          <w:szCs w:val="28"/>
          <w:lang w:val="en-US" w:eastAsia="ro-RO"/>
        </w:rPr>
        <w:t>:</w:t>
      </w:r>
    </w:p>
    <w:p w:rsidR="006D5143" w:rsidRDefault="006D5143" w:rsidP="006D5143">
      <w:pPr>
        <w:jc w:val="both"/>
        <w:rPr>
          <w:sz w:val="28"/>
          <w:szCs w:val="28"/>
          <w:lang w:val="en-US"/>
        </w:rPr>
      </w:pPr>
      <w:r>
        <w:rPr>
          <w:sz w:val="28"/>
          <w:szCs w:val="28"/>
          <w:lang w:val="en-US" w:eastAsia="ro-RO"/>
        </w:rPr>
        <w:t>1. Monitorizarea şi controlul respectării normativelor tehnice la lucrările de construcţie de către antreprenori;</w:t>
      </w:r>
    </w:p>
    <w:p w:rsidR="006D5143" w:rsidRDefault="006D5143" w:rsidP="006D5143">
      <w:pPr>
        <w:jc w:val="both"/>
        <w:rPr>
          <w:sz w:val="28"/>
          <w:szCs w:val="28"/>
          <w:lang w:val="en-US"/>
        </w:rPr>
      </w:pPr>
      <w:r>
        <w:rPr>
          <w:sz w:val="28"/>
          <w:szCs w:val="28"/>
          <w:lang w:val="en-US" w:eastAsia="ro-RO"/>
        </w:rPr>
        <w:t>2.Implimentează politica raionului în domeniul eficienţei energetice şi al surselor regenerabile de energie, pregăteşte şi prezintă organului de specialitate în domeniu rapoarte anuale;</w:t>
      </w:r>
    </w:p>
    <w:p w:rsidR="006D5143" w:rsidRDefault="006D5143" w:rsidP="006D5143">
      <w:pPr>
        <w:jc w:val="both"/>
        <w:rPr>
          <w:sz w:val="28"/>
          <w:szCs w:val="28"/>
          <w:lang w:val="en-US"/>
        </w:rPr>
      </w:pPr>
      <w:r>
        <w:rPr>
          <w:sz w:val="28"/>
          <w:szCs w:val="28"/>
          <w:lang w:val="en-US" w:eastAsia="ro-RO"/>
        </w:rPr>
        <w:t>3. Asigurarea elaborării devizelor de cheltuieli pentru obiectele de menire social-culturale finanţate de la bugetul de stat şi local;</w:t>
      </w:r>
    </w:p>
    <w:p w:rsidR="006D5143" w:rsidRDefault="006D5143" w:rsidP="006D5143">
      <w:pPr>
        <w:jc w:val="both"/>
        <w:rPr>
          <w:sz w:val="28"/>
          <w:szCs w:val="28"/>
          <w:lang w:val="en-US"/>
        </w:rPr>
      </w:pPr>
      <w:r>
        <w:rPr>
          <w:sz w:val="28"/>
          <w:szCs w:val="28"/>
          <w:lang w:val="en-US" w:eastAsia="ro-RO"/>
        </w:rPr>
        <w:t>4..Examinarea adresărilor întreprinderilor, instituţiilor, organizaţiilor şi a cetăţenilor ce ţin de domeniul construcţiilor;</w:t>
      </w:r>
    </w:p>
    <w:p w:rsidR="006D5143" w:rsidRDefault="006D5143" w:rsidP="006D5143">
      <w:pPr>
        <w:jc w:val="both"/>
        <w:rPr>
          <w:sz w:val="28"/>
          <w:szCs w:val="28"/>
          <w:lang w:val="en-US" w:eastAsia="ro-RO"/>
        </w:rPr>
      </w:pPr>
      <w:r>
        <w:rPr>
          <w:sz w:val="28"/>
          <w:szCs w:val="28"/>
          <w:lang w:val="en-US" w:eastAsia="ro-RO"/>
        </w:rPr>
        <w:t>5. Întocmirea planului de activitate pe anul respectiv în conformitate cu planurile strategice regionale cu coordonarea Ministerele şi organele respective.</w:t>
      </w:r>
    </w:p>
    <w:p w:rsidR="006D5143" w:rsidRDefault="006D5143" w:rsidP="006D5143">
      <w:pPr>
        <w:jc w:val="both"/>
        <w:rPr>
          <w:b/>
          <w:sz w:val="28"/>
          <w:szCs w:val="28"/>
          <w:lang w:val="en-US"/>
        </w:rPr>
      </w:pPr>
      <w:r>
        <w:rPr>
          <w:b/>
          <w:sz w:val="28"/>
          <w:szCs w:val="28"/>
          <w:lang w:val="en-US" w:eastAsia="ro-RO"/>
        </w:rPr>
        <w:t>II. Condiţiile de bază pentru a candida la concursul pentru ocuparea funcţiei publice de conducere vacante.</w:t>
      </w:r>
    </w:p>
    <w:p w:rsidR="006D5143" w:rsidRDefault="006D5143" w:rsidP="006D5143">
      <w:pPr>
        <w:numPr>
          <w:ilvl w:val="0"/>
          <w:numId w:val="1"/>
        </w:numPr>
        <w:rPr>
          <w:sz w:val="28"/>
          <w:szCs w:val="28"/>
          <w:lang w:eastAsia="ro-RO"/>
        </w:rPr>
      </w:pPr>
      <w:r>
        <w:rPr>
          <w:sz w:val="28"/>
          <w:szCs w:val="28"/>
          <w:lang w:eastAsia="ro-RO"/>
        </w:rPr>
        <w:t>deţine cetăţenia Republicii Moldova:</w:t>
      </w:r>
    </w:p>
    <w:p w:rsidR="006D5143" w:rsidRDefault="006D5143" w:rsidP="006D5143">
      <w:pPr>
        <w:numPr>
          <w:ilvl w:val="0"/>
          <w:numId w:val="1"/>
        </w:numPr>
        <w:rPr>
          <w:sz w:val="28"/>
          <w:szCs w:val="28"/>
          <w:lang w:val="en-US" w:eastAsia="ro-RO"/>
        </w:rPr>
      </w:pPr>
      <w:r>
        <w:rPr>
          <w:sz w:val="28"/>
          <w:szCs w:val="28"/>
          <w:lang w:val="en-US" w:eastAsia="ro-RO"/>
        </w:rPr>
        <w:t>posedă limba de stat şi limbile oficiale de comunicare interetnică vorbite în teritoriul respectiv în limitele stabilite de lege.</w:t>
      </w:r>
    </w:p>
    <w:p w:rsidR="006D5143" w:rsidRDefault="006D5143" w:rsidP="006D5143">
      <w:pPr>
        <w:numPr>
          <w:ilvl w:val="0"/>
          <w:numId w:val="1"/>
        </w:numPr>
        <w:rPr>
          <w:sz w:val="28"/>
          <w:szCs w:val="28"/>
          <w:lang w:val="en-US" w:eastAsia="ro-RO"/>
        </w:rPr>
      </w:pPr>
      <w:r>
        <w:rPr>
          <w:sz w:val="28"/>
          <w:szCs w:val="28"/>
          <w:lang w:val="en-US" w:eastAsia="ro-RO"/>
        </w:rPr>
        <w:t>Are capacitatea deplină de exerciţiu.</w:t>
      </w:r>
    </w:p>
    <w:p w:rsidR="006D5143" w:rsidRDefault="006D5143" w:rsidP="006D5143">
      <w:pPr>
        <w:numPr>
          <w:ilvl w:val="0"/>
          <w:numId w:val="1"/>
        </w:numPr>
        <w:rPr>
          <w:sz w:val="28"/>
          <w:szCs w:val="28"/>
          <w:lang w:val="en-US" w:eastAsia="ro-RO"/>
        </w:rPr>
      </w:pPr>
      <w:r>
        <w:rPr>
          <w:sz w:val="28"/>
          <w:szCs w:val="28"/>
          <w:lang w:val="en-US" w:eastAsia="ro-RO"/>
        </w:rPr>
        <w:t>Nu a împlinit vîrsta necesară obţinerii dreptului de pensie pentru limita de vîrstă (62 ani - bărbaţi, 57 ani - femei).</w:t>
      </w:r>
    </w:p>
    <w:p w:rsidR="006D5143" w:rsidRDefault="006D5143" w:rsidP="006D5143">
      <w:pPr>
        <w:numPr>
          <w:ilvl w:val="0"/>
          <w:numId w:val="1"/>
        </w:numPr>
        <w:rPr>
          <w:sz w:val="28"/>
          <w:szCs w:val="28"/>
          <w:lang w:val="en-US" w:eastAsia="ro-RO"/>
        </w:rPr>
      </w:pPr>
      <w:r>
        <w:rPr>
          <w:sz w:val="28"/>
          <w:szCs w:val="28"/>
          <w:lang w:val="en-US" w:eastAsia="ro-RO"/>
        </w:rPr>
        <w:t>Este apt din punct de vedere al sănătăţii, pentru exercitarea funcţiei publice conform certificatului medical eliberat de instituţia medicală abilitată.</w:t>
      </w:r>
    </w:p>
    <w:p w:rsidR="006D5143" w:rsidRDefault="006D5143" w:rsidP="006D5143">
      <w:pPr>
        <w:numPr>
          <w:ilvl w:val="0"/>
          <w:numId w:val="1"/>
        </w:numPr>
        <w:rPr>
          <w:sz w:val="28"/>
          <w:szCs w:val="28"/>
          <w:lang w:val="en-US" w:eastAsia="ro-RO"/>
        </w:rPr>
      </w:pPr>
      <w:r>
        <w:rPr>
          <w:sz w:val="28"/>
          <w:szCs w:val="28"/>
          <w:lang w:val="en-US" w:eastAsia="ro-RO"/>
        </w:rPr>
        <w:t>Are studiile superioare prevăzute pentru funcţia publică respectivă.</w:t>
      </w:r>
    </w:p>
    <w:p w:rsidR="006D5143" w:rsidRDefault="006D5143" w:rsidP="006D5143">
      <w:pPr>
        <w:numPr>
          <w:ilvl w:val="0"/>
          <w:numId w:val="1"/>
        </w:numPr>
        <w:rPr>
          <w:sz w:val="28"/>
          <w:szCs w:val="28"/>
          <w:lang w:val="en-US" w:eastAsia="ro-RO"/>
        </w:rPr>
      </w:pPr>
      <w:r>
        <w:rPr>
          <w:sz w:val="28"/>
          <w:szCs w:val="28"/>
          <w:lang w:val="en-US" w:eastAsia="ro-RO"/>
        </w:rPr>
        <w:t>îndeplineşte cerinţele specifice pentru ocuparea unor anumite funcţii publice.</w:t>
      </w:r>
    </w:p>
    <w:p w:rsidR="006D5143" w:rsidRDefault="006D5143" w:rsidP="006D5143">
      <w:pPr>
        <w:numPr>
          <w:ilvl w:val="0"/>
          <w:numId w:val="1"/>
        </w:numPr>
        <w:rPr>
          <w:sz w:val="28"/>
          <w:szCs w:val="28"/>
          <w:lang w:val="en-US" w:eastAsia="ro-RO"/>
        </w:rPr>
      </w:pPr>
      <w:r>
        <w:rPr>
          <w:sz w:val="28"/>
          <w:szCs w:val="28"/>
          <w:lang w:val="en-US" w:eastAsia="ro-RO"/>
        </w:rPr>
        <w:t>Nu are antecedente penale nestinse pentru infracţiuni săvîrşite cu intenţie.</w:t>
      </w:r>
    </w:p>
    <w:p w:rsidR="006D5143" w:rsidRDefault="006D5143" w:rsidP="006D5143">
      <w:pPr>
        <w:numPr>
          <w:ilvl w:val="0"/>
          <w:numId w:val="1"/>
        </w:numPr>
        <w:rPr>
          <w:sz w:val="28"/>
          <w:szCs w:val="28"/>
          <w:lang w:val="en-US" w:eastAsia="ro-RO"/>
        </w:rPr>
      </w:pPr>
      <w:r>
        <w:rPr>
          <w:sz w:val="28"/>
          <w:szCs w:val="28"/>
          <w:lang w:val="en-US" w:eastAsia="ro-RO"/>
        </w:rPr>
        <w:t>Nu este privat de dreptul de a ocupa anumite funcţii sau de a exercita o anumită activitate, ca pedeapsa de bază sau complementare, ca urmare s sentinţei judecătoreşti definitive prin care s-a dispus această interdicţie.</w:t>
      </w:r>
    </w:p>
    <w:p w:rsidR="006D5143" w:rsidRDefault="006D5143" w:rsidP="006D5143">
      <w:pPr>
        <w:rPr>
          <w:b/>
          <w:sz w:val="28"/>
          <w:szCs w:val="28"/>
          <w:lang w:val="en-US" w:eastAsia="ro-RO"/>
        </w:rPr>
      </w:pPr>
      <w:r>
        <w:rPr>
          <w:b/>
          <w:sz w:val="28"/>
          <w:szCs w:val="28"/>
          <w:lang w:val="en-US" w:eastAsia="ro-RO"/>
        </w:rPr>
        <w:t>III. Documentele ce urmează a fi prezentate pentru a participa la concurs:</w:t>
      </w:r>
    </w:p>
    <w:p w:rsidR="006D5143" w:rsidRDefault="006D5143" w:rsidP="006D5143">
      <w:pPr>
        <w:rPr>
          <w:sz w:val="28"/>
          <w:szCs w:val="28"/>
          <w:lang w:val="en-US" w:eastAsia="ro-RO"/>
        </w:rPr>
      </w:pPr>
      <w:r>
        <w:rPr>
          <w:sz w:val="28"/>
          <w:szCs w:val="28"/>
          <w:lang w:val="en-US" w:eastAsia="ro-RO"/>
        </w:rPr>
        <w:t>Formularul de participare.</w:t>
      </w:r>
    </w:p>
    <w:p w:rsidR="006D5143" w:rsidRDefault="006D5143" w:rsidP="006D5143">
      <w:pPr>
        <w:rPr>
          <w:sz w:val="28"/>
          <w:szCs w:val="28"/>
          <w:lang w:val="en-US" w:eastAsia="ro-RO"/>
        </w:rPr>
      </w:pPr>
      <w:r>
        <w:rPr>
          <w:sz w:val="28"/>
          <w:szCs w:val="28"/>
          <w:lang w:val="en-US" w:eastAsia="ro-RO"/>
        </w:rPr>
        <w:t>Copia buletinului de identitate.</w:t>
      </w:r>
    </w:p>
    <w:p w:rsidR="006D5143" w:rsidRDefault="006D5143" w:rsidP="006D5143">
      <w:pPr>
        <w:rPr>
          <w:sz w:val="28"/>
          <w:szCs w:val="28"/>
          <w:lang w:val="en-US" w:eastAsia="ro-RO"/>
        </w:rPr>
      </w:pPr>
      <w:r>
        <w:rPr>
          <w:sz w:val="28"/>
          <w:szCs w:val="28"/>
          <w:lang w:val="en-US" w:eastAsia="ro-RO"/>
        </w:rPr>
        <w:lastRenderedPageBreak/>
        <w:t>Copiile diplomelor de studii şi ale certificatelor de absolvire a cursurilor de perfecţionare profesională sau de specialitate.</w:t>
      </w:r>
    </w:p>
    <w:p w:rsidR="006D5143" w:rsidRDefault="006D5143" w:rsidP="006D5143">
      <w:pPr>
        <w:rPr>
          <w:sz w:val="28"/>
          <w:szCs w:val="28"/>
          <w:lang w:val="en-US" w:eastAsia="ro-RO"/>
        </w:rPr>
      </w:pPr>
      <w:r>
        <w:rPr>
          <w:sz w:val="28"/>
          <w:szCs w:val="28"/>
          <w:lang w:val="en-US" w:eastAsia="ro-RO"/>
        </w:rPr>
        <w:t>Copia carnetului de muncă.</w:t>
      </w:r>
    </w:p>
    <w:p w:rsidR="006D5143" w:rsidRDefault="006D5143" w:rsidP="006D5143">
      <w:pPr>
        <w:rPr>
          <w:sz w:val="28"/>
          <w:szCs w:val="28"/>
          <w:lang w:val="en-US" w:eastAsia="ro-RO"/>
        </w:rPr>
      </w:pPr>
      <w:r>
        <w:rPr>
          <w:sz w:val="28"/>
          <w:szCs w:val="28"/>
          <w:lang w:val="en-US" w:eastAsia="ro-RO"/>
        </w:rPr>
        <w:t>Certificatul medical.</w:t>
      </w:r>
    </w:p>
    <w:p w:rsidR="006D5143" w:rsidRDefault="006D5143" w:rsidP="006D5143">
      <w:pPr>
        <w:rPr>
          <w:sz w:val="28"/>
          <w:szCs w:val="28"/>
          <w:lang w:val="en-US" w:eastAsia="ro-RO"/>
        </w:rPr>
      </w:pPr>
      <w:r>
        <w:rPr>
          <w:sz w:val="28"/>
          <w:szCs w:val="28"/>
          <w:lang w:val="en-US" w:eastAsia="ro-RO"/>
        </w:rPr>
        <w:t>Cazierul juridic.</w:t>
      </w:r>
    </w:p>
    <w:p w:rsidR="006D5143" w:rsidRDefault="006D5143" w:rsidP="006D5143">
      <w:pPr>
        <w:jc w:val="both"/>
        <w:rPr>
          <w:b/>
          <w:sz w:val="28"/>
          <w:szCs w:val="28"/>
          <w:lang w:val="en-US" w:eastAsia="ro-RO"/>
        </w:rPr>
      </w:pPr>
      <w:r>
        <w:rPr>
          <w:b/>
          <w:sz w:val="28"/>
          <w:szCs w:val="28"/>
          <w:lang w:val="en-US" w:eastAsia="ro-RO"/>
        </w:rPr>
        <w:t>IV. Termenul de prezentare a actelor - pînă la 30 iulie 2012, ora 17.00, bir.21, et.II,  str.27 August, 1 or.Rezina</w:t>
      </w:r>
    </w:p>
    <w:p w:rsidR="006D5143" w:rsidRDefault="006D5143" w:rsidP="006D5143">
      <w:pPr>
        <w:rPr>
          <w:sz w:val="28"/>
          <w:szCs w:val="28"/>
          <w:lang w:val="en-US"/>
        </w:rPr>
      </w:pPr>
      <w:r>
        <w:rPr>
          <w:sz w:val="28"/>
          <w:szCs w:val="28"/>
          <w:lang w:val="en-US"/>
        </w:rPr>
        <w:t>Telefon de contact: 025421644, Eugeniu Postu - secretarul comisiei de concurs.</w:t>
      </w:r>
    </w:p>
    <w:p w:rsidR="006D5143" w:rsidRDefault="006D5143" w:rsidP="006D5143">
      <w:pPr>
        <w:rPr>
          <w:sz w:val="28"/>
          <w:szCs w:val="28"/>
          <w:lang w:val="en-US"/>
        </w:rPr>
      </w:pPr>
    </w:p>
    <w:p w:rsidR="006D5143" w:rsidRDefault="006D5143" w:rsidP="006D5143">
      <w:pPr>
        <w:rPr>
          <w:b/>
          <w:sz w:val="28"/>
          <w:szCs w:val="28"/>
          <w:lang w:val="en-US" w:eastAsia="ro-RO"/>
        </w:rPr>
      </w:pPr>
    </w:p>
    <w:p w:rsidR="006D5143" w:rsidRDefault="006D5143" w:rsidP="006D5143">
      <w:pPr>
        <w:rPr>
          <w:b/>
          <w:sz w:val="28"/>
          <w:szCs w:val="28"/>
          <w:lang w:val="en-US" w:eastAsia="ro-RO"/>
        </w:rPr>
      </w:pPr>
    </w:p>
    <w:p w:rsidR="006D5143" w:rsidRDefault="006D5143" w:rsidP="006D5143">
      <w:pPr>
        <w:jc w:val="both"/>
        <w:rPr>
          <w:b/>
          <w:sz w:val="28"/>
          <w:szCs w:val="28"/>
          <w:lang w:val="ro-RO"/>
        </w:rPr>
      </w:pPr>
      <w:r w:rsidRPr="006D5143">
        <w:rPr>
          <w:b/>
          <w:sz w:val="28"/>
          <w:szCs w:val="28"/>
          <w:lang w:val="en-US"/>
        </w:rPr>
        <w:t xml:space="preserve">Preşedintele raionului Rezina  </w:t>
      </w:r>
      <w:r w:rsidRPr="006D5143">
        <w:rPr>
          <w:b/>
          <w:sz w:val="28"/>
          <w:szCs w:val="28"/>
          <w:lang w:val="en-US"/>
        </w:rPr>
        <w:tab/>
      </w:r>
      <w:r w:rsidRPr="006D5143">
        <w:rPr>
          <w:b/>
          <w:sz w:val="28"/>
          <w:szCs w:val="28"/>
          <w:lang w:val="en-US"/>
        </w:rPr>
        <w:tab/>
      </w:r>
      <w:r w:rsidRPr="006D5143">
        <w:rPr>
          <w:b/>
          <w:sz w:val="28"/>
          <w:szCs w:val="28"/>
          <w:lang w:val="en-US"/>
        </w:rPr>
        <w:tab/>
      </w:r>
      <w:r w:rsidRPr="006D5143">
        <w:rPr>
          <w:b/>
          <w:sz w:val="28"/>
          <w:szCs w:val="28"/>
          <w:lang w:val="en-US"/>
        </w:rPr>
        <w:tab/>
      </w:r>
      <w:r w:rsidRPr="006D5143">
        <w:rPr>
          <w:b/>
          <w:sz w:val="28"/>
          <w:szCs w:val="28"/>
          <w:lang w:val="en-US"/>
        </w:rPr>
        <w:tab/>
        <w:t>Eleonora Graur</w:t>
      </w:r>
    </w:p>
    <w:p w:rsidR="006D5143" w:rsidRDefault="006D5143" w:rsidP="006D5143">
      <w:pPr>
        <w:jc w:val="both"/>
        <w:rPr>
          <w:b/>
          <w:sz w:val="28"/>
          <w:szCs w:val="28"/>
          <w:lang w:val="ro-RO"/>
        </w:rPr>
      </w:pPr>
    </w:p>
    <w:p w:rsidR="006D5143" w:rsidRDefault="006D5143" w:rsidP="006D5143">
      <w:pPr>
        <w:jc w:val="both"/>
        <w:rPr>
          <w:b/>
          <w:sz w:val="28"/>
          <w:szCs w:val="28"/>
          <w:lang w:val="ro-RO"/>
        </w:rPr>
      </w:pPr>
    </w:p>
    <w:p w:rsidR="006D5143" w:rsidRDefault="006D5143" w:rsidP="006D5143">
      <w:pPr>
        <w:jc w:val="both"/>
        <w:rPr>
          <w:b/>
          <w:sz w:val="28"/>
          <w:szCs w:val="28"/>
          <w:lang w:val="ro-RO"/>
        </w:rPr>
      </w:pPr>
    </w:p>
    <w:p w:rsidR="006D5143" w:rsidRDefault="006D5143" w:rsidP="006D5143">
      <w:pPr>
        <w:jc w:val="both"/>
        <w:rPr>
          <w:b/>
          <w:sz w:val="28"/>
          <w:szCs w:val="28"/>
          <w:lang w:val="ro-RO"/>
        </w:rPr>
      </w:pPr>
    </w:p>
    <w:p w:rsidR="006D5143" w:rsidRDefault="006D5143" w:rsidP="006D5143">
      <w:pPr>
        <w:jc w:val="both"/>
        <w:rPr>
          <w:b/>
          <w:sz w:val="28"/>
          <w:szCs w:val="28"/>
          <w:lang w:val="ro-RO"/>
        </w:rPr>
      </w:pPr>
    </w:p>
    <w:p w:rsidR="006D5143" w:rsidRPr="006D5143" w:rsidRDefault="006D5143" w:rsidP="006D5143">
      <w:pPr>
        <w:pStyle w:val="20"/>
        <w:shd w:val="clear" w:color="auto" w:fill="auto"/>
        <w:spacing w:line="240" w:lineRule="auto"/>
        <w:jc w:val="right"/>
        <w:rPr>
          <w:sz w:val="28"/>
          <w:szCs w:val="28"/>
          <w:lang w:val="en-US"/>
        </w:rPr>
      </w:pPr>
      <w:r w:rsidRPr="006D5143">
        <w:rPr>
          <w:sz w:val="28"/>
          <w:szCs w:val="28"/>
          <w:lang w:val="en-US" w:eastAsia="ro-RO"/>
        </w:rPr>
        <w:t>Anexa nr. 3</w:t>
      </w:r>
    </w:p>
    <w:p w:rsidR="006D5143" w:rsidRPr="006D5143" w:rsidRDefault="006D5143" w:rsidP="006D5143">
      <w:pPr>
        <w:pStyle w:val="20"/>
        <w:shd w:val="clear" w:color="auto" w:fill="auto"/>
        <w:spacing w:line="240" w:lineRule="auto"/>
        <w:jc w:val="right"/>
        <w:rPr>
          <w:sz w:val="28"/>
          <w:szCs w:val="28"/>
          <w:lang w:val="en-US" w:eastAsia="ro-RO"/>
        </w:rPr>
      </w:pPr>
      <w:r w:rsidRPr="006D5143">
        <w:rPr>
          <w:sz w:val="28"/>
          <w:szCs w:val="28"/>
          <w:lang w:val="en-US" w:eastAsia="ro-RO"/>
        </w:rPr>
        <w:t xml:space="preserve">la dispoziţia </w:t>
      </w:r>
    </w:p>
    <w:p w:rsidR="006D5143" w:rsidRPr="006D5143" w:rsidRDefault="006D5143" w:rsidP="006D5143">
      <w:pPr>
        <w:pStyle w:val="20"/>
        <w:shd w:val="clear" w:color="auto" w:fill="auto"/>
        <w:spacing w:line="240" w:lineRule="auto"/>
        <w:jc w:val="right"/>
        <w:rPr>
          <w:sz w:val="28"/>
          <w:szCs w:val="28"/>
          <w:lang w:val="en-US" w:eastAsia="ro-RO"/>
        </w:rPr>
      </w:pPr>
      <w:r w:rsidRPr="006D5143">
        <w:rPr>
          <w:sz w:val="28"/>
          <w:szCs w:val="28"/>
          <w:lang w:val="en-US" w:eastAsia="ro-RO"/>
        </w:rPr>
        <w:t>nr. 97 din 06 iulie 2012</w:t>
      </w:r>
    </w:p>
    <w:p w:rsidR="006D5143" w:rsidRPr="006D5143" w:rsidRDefault="006D5143" w:rsidP="006D5143">
      <w:pPr>
        <w:pStyle w:val="20"/>
        <w:shd w:val="clear" w:color="auto" w:fill="auto"/>
        <w:spacing w:line="240" w:lineRule="auto"/>
        <w:jc w:val="right"/>
        <w:rPr>
          <w:sz w:val="28"/>
          <w:szCs w:val="28"/>
          <w:lang w:val="en-US" w:eastAsia="ro-RO"/>
        </w:rPr>
      </w:pPr>
    </w:p>
    <w:p w:rsidR="006D5143" w:rsidRPr="006D5143" w:rsidRDefault="006D5143" w:rsidP="006D5143">
      <w:pPr>
        <w:pStyle w:val="20"/>
        <w:shd w:val="clear" w:color="auto" w:fill="auto"/>
        <w:spacing w:line="240" w:lineRule="auto"/>
        <w:jc w:val="right"/>
        <w:rPr>
          <w:sz w:val="28"/>
          <w:szCs w:val="28"/>
          <w:lang w:val="en-US" w:eastAsia="ro-RO"/>
        </w:rPr>
      </w:pPr>
    </w:p>
    <w:p w:rsidR="006D5143" w:rsidRPr="006D5143" w:rsidRDefault="006D5143" w:rsidP="006D5143">
      <w:pPr>
        <w:pStyle w:val="20"/>
        <w:shd w:val="clear" w:color="auto" w:fill="auto"/>
        <w:spacing w:line="240" w:lineRule="auto"/>
        <w:jc w:val="right"/>
        <w:rPr>
          <w:sz w:val="28"/>
          <w:szCs w:val="28"/>
          <w:lang w:val="en-US" w:eastAsia="ro-RO"/>
        </w:rPr>
      </w:pPr>
    </w:p>
    <w:p w:rsidR="006D5143" w:rsidRDefault="006D5143" w:rsidP="006D5143">
      <w:pPr>
        <w:pStyle w:val="20"/>
        <w:shd w:val="clear" w:color="auto" w:fill="auto"/>
        <w:spacing w:line="240" w:lineRule="auto"/>
        <w:ind w:right="-81"/>
        <w:jc w:val="center"/>
        <w:rPr>
          <w:sz w:val="28"/>
          <w:szCs w:val="28"/>
          <w:lang w:eastAsia="ru-RU"/>
        </w:rPr>
      </w:pPr>
      <w:r>
        <w:rPr>
          <w:sz w:val="28"/>
          <w:szCs w:val="28"/>
          <w:lang w:eastAsia="ro-RO"/>
        </w:rPr>
        <w:t>Informaţie</w:t>
      </w:r>
    </w:p>
    <w:p w:rsidR="006D5143" w:rsidRPr="006D5143" w:rsidRDefault="006D5143" w:rsidP="006D5143">
      <w:pPr>
        <w:pStyle w:val="20"/>
        <w:shd w:val="clear" w:color="auto" w:fill="auto"/>
        <w:spacing w:line="240" w:lineRule="auto"/>
        <w:ind w:right="-81"/>
        <w:jc w:val="center"/>
        <w:rPr>
          <w:sz w:val="28"/>
          <w:szCs w:val="28"/>
          <w:lang w:val="en-US"/>
        </w:rPr>
      </w:pPr>
      <w:r w:rsidRPr="006D5143">
        <w:rPr>
          <w:sz w:val="28"/>
          <w:szCs w:val="28"/>
          <w:lang w:val="en-US" w:eastAsia="ro-RO"/>
        </w:rPr>
        <w:t>cu privire la condiţiile de desfăşurare a concursului</w:t>
      </w:r>
      <w:r w:rsidRPr="006D5143">
        <w:rPr>
          <w:sz w:val="28"/>
          <w:szCs w:val="28"/>
          <w:lang w:val="en-US" w:eastAsia="ro-RO"/>
        </w:rPr>
        <w:br/>
        <w:t xml:space="preserve">pentru ocuparea funcţiei publice de execuţie vacante de </w:t>
      </w:r>
      <w:r w:rsidRPr="006D5143">
        <w:rPr>
          <w:sz w:val="28"/>
          <w:szCs w:val="28"/>
          <w:lang w:val="en-US"/>
        </w:rPr>
        <w:t>specialist,                      secţia cultură</w:t>
      </w:r>
    </w:p>
    <w:p w:rsidR="006D5143" w:rsidRPr="006D5143" w:rsidRDefault="006D5143" w:rsidP="006D5143">
      <w:pPr>
        <w:pStyle w:val="20"/>
        <w:shd w:val="clear" w:color="auto" w:fill="auto"/>
        <w:spacing w:line="240" w:lineRule="auto"/>
        <w:ind w:right="-81"/>
        <w:jc w:val="center"/>
        <w:rPr>
          <w:sz w:val="28"/>
          <w:szCs w:val="28"/>
          <w:lang w:val="en-US" w:eastAsia="ro-RO"/>
        </w:rPr>
      </w:pPr>
    </w:p>
    <w:p w:rsidR="006D5143" w:rsidRPr="006D5143" w:rsidRDefault="006D5143" w:rsidP="006D5143">
      <w:pPr>
        <w:pStyle w:val="20"/>
        <w:shd w:val="clear" w:color="auto" w:fill="auto"/>
        <w:spacing w:line="240" w:lineRule="auto"/>
        <w:ind w:right="-81"/>
        <w:jc w:val="center"/>
        <w:rPr>
          <w:sz w:val="28"/>
          <w:szCs w:val="28"/>
          <w:lang w:val="en-US" w:eastAsia="ro-RO"/>
        </w:rPr>
      </w:pPr>
      <w:r w:rsidRPr="006D5143">
        <w:rPr>
          <w:sz w:val="28"/>
          <w:szCs w:val="28"/>
          <w:lang w:val="en-US" w:eastAsia="ro-RO"/>
        </w:rPr>
        <w:t xml:space="preserve">I. </w:t>
      </w:r>
      <w:r w:rsidRPr="006D5143">
        <w:rPr>
          <w:sz w:val="28"/>
          <w:szCs w:val="28"/>
          <w:lang w:val="en-US"/>
        </w:rPr>
        <w:t>Specialist, secţia cultură</w:t>
      </w:r>
      <w:r w:rsidRPr="006D5143">
        <w:rPr>
          <w:sz w:val="28"/>
          <w:szCs w:val="28"/>
          <w:lang w:val="en-US" w:eastAsia="ro-RO"/>
        </w:rPr>
        <w:t>:</w:t>
      </w:r>
    </w:p>
    <w:p w:rsidR="006D5143" w:rsidRDefault="006D5143" w:rsidP="006D5143">
      <w:pPr>
        <w:jc w:val="both"/>
        <w:rPr>
          <w:sz w:val="28"/>
          <w:szCs w:val="28"/>
          <w:lang w:val="en-US" w:eastAsia="ro-RO"/>
        </w:rPr>
      </w:pPr>
      <w:r>
        <w:rPr>
          <w:sz w:val="28"/>
          <w:szCs w:val="28"/>
          <w:lang w:val="en-US" w:eastAsia="ro-RO"/>
        </w:rPr>
        <w:t>1.Asigurarea transparen</w:t>
      </w:r>
      <w:r>
        <w:rPr>
          <w:rFonts w:ascii="Tahoma" w:hAnsi="Tahoma" w:cs="Tahoma"/>
          <w:sz w:val="28"/>
          <w:szCs w:val="28"/>
          <w:lang w:val="en-US" w:eastAsia="ro-RO"/>
        </w:rPr>
        <w:t>ț</w:t>
      </w:r>
      <w:r>
        <w:rPr>
          <w:sz w:val="28"/>
          <w:szCs w:val="28"/>
          <w:lang w:val="en-US" w:eastAsia="ro-RO"/>
        </w:rPr>
        <w:t>ei activităţii Consiliului raional, inclusiv a secţiei în relaţiile cu publicul, instituţiile mass-media raionale şi republicane.</w:t>
      </w:r>
    </w:p>
    <w:p w:rsidR="006D5143" w:rsidRDefault="006D5143" w:rsidP="006D5143">
      <w:pPr>
        <w:jc w:val="both"/>
        <w:rPr>
          <w:sz w:val="28"/>
          <w:szCs w:val="28"/>
          <w:lang w:val="en-US" w:eastAsia="ro-RO"/>
        </w:rPr>
      </w:pPr>
      <w:r>
        <w:rPr>
          <w:sz w:val="28"/>
          <w:szCs w:val="28"/>
          <w:lang w:val="en-US" w:eastAsia="ro-RO"/>
        </w:rPr>
        <w:t>2. Contribuie la activitatea eficientă a Consiliului raional în relaţii cu publicul.</w:t>
      </w:r>
    </w:p>
    <w:p w:rsidR="006D5143" w:rsidRDefault="006D5143" w:rsidP="006D5143">
      <w:pPr>
        <w:jc w:val="both"/>
        <w:rPr>
          <w:sz w:val="28"/>
          <w:szCs w:val="28"/>
          <w:lang w:val="en-US"/>
        </w:rPr>
      </w:pPr>
      <w:r>
        <w:rPr>
          <w:sz w:val="28"/>
          <w:szCs w:val="28"/>
          <w:lang w:val="en-US" w:eastAsia="ro-RO"/>
        </w:rPr>
        <w:t>3.Implementarea politicii de stat şi a Consiliului raional în domeniul turismului şi promovarea obiectivelor turistice de pe teritoriul raionului, protejarea acestora;</w:t>
      </w:r>
    </w:p>
    <w:p w:rsidR="006D5143" w:rsidRDefault="006D5143" w:rsidP="006D5143">
      <w:pPr>
        <w:jc w:val="both"/>
        <w:rPr>
          <w:sz w:val="28"/>
          <w:szCs w:val="28"/>
          <w:lang w:val="en-US" w:eastAsia="ro-RO"/>
        </w:rPr>
      </w:pPr>
      <w:r>
        <w:rPr>
          <w:sz w:val="28"/>
          <w:szCs w:val="28"/>
          <w:lang w:val="en-US" w:eastAsia="ro-RO"/>
        </w:rPr>
        <w:t>4. Valorificarea</w:t>
      </w:r>
      <w:r>
        <w:rPr>
          <w:sz w:val="28"/>
          <w:szCs w:val="28"/>
          <w:lang w:val="en-US" w:eastAsia="ro-RO"/>
        </w:rPr>
        <w:tab/>
        <w:t>potenţialului cultural şi turistic al raionului;</w:t>
      </w:r>
    </w:p>
    <w:p w:rsidR="006D5143" w:rsidRDefault="006D5143" w:rsidP="006D5143">
      <w:pPr>
        <w:jc w:val="both"/>
        <w:rPr>
          <w:sz w:val="28"/>
          <w:szCs w:val="28"/>
          <w:lang w:val="en-US" w:eastAsia="ro-RO"/>
        </w:rPr>
      </w:pPr>
      <w:r>
        <w:rPr>
          <w:sz w:val="28"/>
          <w:szCs w:val="28"/>
          <w:lang w:val="en-US" w:eastAsia="ro-RO"/>
        </w:rPr>
        <w:t>5. Promovarea</w:t>
      </w:r>
      <w:r>
        <w:rPr>
          <w:sz w:val="28"/>
          <w:szCs w:val="28"/>
          <w:lang w:val="en-US" w:eastAsia="ro-RO"/>
        </w:rPr>
        <w:tab/>
        <w:t>patrimoniului cultural imaterial din teritoriu;</w:t>
      </w:r>
    </w:p>
    <w:p w:rsidR="006D5143" w:rsidRDefault="006D5143" w:rsidP="006D5143">
      <w:pPr>
        <w:jc w:val="both"/>
        <w:rPr>
          <w:sz w:val="28"/>
          <w:szCs w:val="28"/>
          <w:lang w:val="en-US" w:eastAsia="ro-RO"/>
        </w:rPr>
      </w:pPr>
      <w:r>
        <w:rPr>
          <w:sz w:val="28"/>
          <w:szCs w:val="28"/>
          <w:lang w:val="en-US" w:eastAsia="ro-RO"/>
        </w:rPr>
        <w:t>6. Atragerea investiţiilor pentru ocrotirea şi promovarea turismului rural;</w:t>
      </w:r>
    </w:p>
    <w:p w:rsidR="006D5143" w:rsidRDefault="006D5143" w:rsidP="006D5143">
      <w:pPr>
        <w:jc w:val="both"/>
        <w:rPr>
          <w:b/>
          <w:sz w:val="28"/>
          <w:szCs w:val="28"/>
          <w:lang w:val="en-US"/>
        </w:rPr>
      </w:pPr>
      <w:r>
        <w:rPr>
          <w:b/>
          <w:sz w:val="28"/>
          <w:szCs w:val="28"/>
          <w:lang w:val="en-US" w:eastAsia="ro-RO"/>
        </w:rPr>
        <w:t>II. Condiţiile de bază pentru a candida la concursul pentru ocuparea funcţiei publice de conducere vacante.</w:t>
      </w:r>
    </w:p>
    <w:p w:rsidR="006D5143" w:rsidRDefault="006D5143" w:rsidP="006D5143">
      <w:pPr>
        <w:numPr>
          <w:ilvl w:val="0"/>
          <w:numId w:val="1"/>
        </w:numPr>
        <w:rPr>
          <w:sz w:val="28"/>
          <w:szCs w:val="28"/>
          <w:lang w:eastAsia="ro-RO"/>
        </w:rPr>
      </w:pPr>
      <w:r>
        <w:rPr>
          <w:sz w:val="28"/>
          <w:szCs w:val="28"/>
          <w:lang w:eastAsia="ro-RO"/>
        </w:rPr>
        <w:t>deţine cetăţenia Republicii Moldova:</w:t>
      </w:r>
    </w:p>
    <w:p w:rsidR="006D5143" w:rsidRDefault="006D5143" w:rsidP="006D5143">
      <w:pPr>
        <w:numPr>
          <w:ilvl w:val="0"/>
          <w:numId w:val="1"/>
        </w:numPr>
        <w:rPr>
          <w:sz w:val="28"/>
          <w:szCs w:val="28"/>
          <w:lang w:val="en-US" w:eastAsia="ro-RO"/>
        </w:rPr>
      </w:pPr>
      <w:r>
        <w:rPr>
          <w:sz w:val="28"/>
          <w:szCs w:val="28"/>
          <w:lang w:val="en-US" w:eastAsia="ro-RO"/>
        </w:rPr>
        <w:t>posedă limba de stat şi limbile oficiale de comunicare interetnică vorbite în teritoriul respectiv în limitele stabilite de lege.</w:t>
      </w:r>
    </w:p>
    <w:p w:rsidR="006D5143" w:rsidRDefault="006D5143" w:rsidP="006D5143">
      <w:pPr>
        <w:numPr>
          <w:ilvl w:val="0"/>
          <w:numId w:val="1"/>
        </w:numPr>
        <w:rPr>
          <w:sz w:val="28"/>
          <w:szCs w:val="28"/>
          <w:lang w:val="en-US" w:eastAsia="ro-RO"/>
        </w:rPr>
      </w:pPr>
      <w:r>
        <w:rPr>
          <w:sz w:val="28"/>
          <w:szCs w:val="28"/>
          <w:lang w:val="en-US" w:eastAsia="ro-RO"/>
        </w:rPr>
        <w:t>Are capacitatea deplină de exerciţiu.</w:t>
      </w:r>
    </w:p>
    <w:p w:rsidR="006D5143" w:rsidRDefault="006D5143" w:rsidP="006D5143">
      <w:pPr>
        <w:numPr>
          <w:ilvl w:val="0"/>
          <w:numId w:val="1"/>
        </w:numPr>
        <w:rPr>
          <w:sz w:val="28"/>
          <w:szCs w:val="28"/>
          <w:lang w:val="en-US" w:eastAsia="ro-RO"/>
        </w:rPr>
      </w:pPr>
      <w:r>
        <w:rPr>
          <w:sz w:val="28"/>
          <w:szCs w:val="28"/>
          <w:lang w:val="en-US" w:eastAsia="ro-RO"/>
        </w:rPr>
        <w:lastRenderedPageBreak/>
        <w:t>Nu a împlinit vîrsta necesară obţinerii dreptului de pensie pentru limita de vîrstă (62 ani - bărbaţi, 57 ani - femei).</w:t>
      </w:r>
    </w:p>
    <w:p w:rsidR="006D5143" w:rsidRDefault="006D5143" w:rsidP="006D5143">
      <w:pPr>
        <w:numPr>
          <w:ilvl w:val="0"/>
          <w:numId w:val="1"/>
        </w:numPr>
        <w:rPr>
          <w:sz w:val="28"/>
          <w:szCs w:val="28"/>
          <w:lang w:val="en-US" w:eastAsia="ro-RO"/>
        </w:rPr>
      </w:pPr>
      <w:r>
        <w:rPr>
          <w:sz w:val="28"/>
          <w:szCs w:val="28"/>
          <w:lang w:val="en-US" w:eastAsia="ro-RO"/>
        </w:rPr>
        <w:t>Este apt din punct de vedere al sănătăţii, pentru exercitarea funcţiei publice conform certificatului medical eliberat de instituţia medicală abilitată.</w:t>
      </w:r>
    </w:p>
    <w:p w:rsidR="006D5143" w:rsidRDefault="006D5143" w:rsidP="006D5143">
      <w:pPr>
        <w:numPr>
          <w:ilvl w:val="0"/>
          <w:numId w:val="1"/>
        </w:numPr>
        <w:rPr>
          <w:sz w:val="28"/>
          <w:szCs w:val="28"/>
          <w:lang w:val="en-US" w:eastAsia="ro-RO"/>
        </w:rPr>
      </w:pPr>
      <w:r>
        <w:rPr>
          <w:sz w:val="28"/>
          <w:szCs w:val="28"/>
          <w:lang w:val="en-US" w:eastAsia="ro-RO"/>
        </w:rPr>
        <w:t>Are studiile  superioare necesare prevăzute pentru funcţia publică respectivă.</w:t>
      </w:r>
    </w:p>
    <w:p w:rsidR="006D5143" w:rsidRDefault="006D5143" w:rsidP="006D5143">
      <w:pPr>
        <w:numPr>
          <w:ilvl w:val="0"/>
          <w:numId w:val="1"/>
        </w:numPr>
        <w:rPr>
          <w:sz w:val="28"/>
          <w:szCs w:val="28"/>
          <w:lang w:val="en-US" w:eastAsia="ro-RO"/>
        </w:rPr>
      </w:pPr>
      <w:r>
        <w:rPr>
          <w:sz w:val="28"/>
          <w:szCs w:val="28"/>
          <w:lang w:val="en-US" w:eastAsia="ro-RO"/>
        </w:rPr>
        <w:t>îndeplineşte cerinţele specifice pentru ocuparea unor anumite funcţii publice.</w:t>
      </w:r>
    </w:p>
    <w:p w:rsidR="006D5143" w:rsidRDefault="006D5143" w:rsidP="006D5143">
      <w:pPr>
        <w:numPr>
          <w:ilvl w:val="0"/>
          <w:numId w:val="1"/>
        </w:numPr>
        <w:rPr>
          <w:sz w:val="28"/>
          <w:szCs w:val="28"/>
          <w:lang w:val="en-US" w:eastAsia="ro-RO"/>
        </w:rPr>
      </w:pPr>
      <w:r>
        <w:rPr>
          <w:sz w:val="28"/>
          <w:szCs w:val="28"/>
          <w:lang w:val="en-US" w:eastAsia="ro-RO"/>
        </w:rPr>
        <w:t>Nu are antecedente penale nestinse pentru infracţiuni săvîrşite cu intenţie.</w:t>
      </w:r>
    </w:p>
    <w:p w:rsidR="006D5143" w:rsidRDefault="006D5143" w:rsidP="006D5143">
      <w:pPr>
        <w:numPr>
          <w:ilvl w:val="0"/>
          <w:numId w:val="1"/>
        </w:numPr>
        <w:rPr>
          <w:sz w:val="28"/>
          <w:szCs w:val="28"/>
          <w:lang w:val="en-US" w:eastAsia="ro-RO"/>
        </w:rPr>
      </w:pPr>
      <w:r>
        <w:rPr>
          <w:sz w:val="28"/>
          <w:szCs w:val="28"/>
          <w:lang w:val="en-US" w:eastAsia="ro-RO"/>
        </w:rPr>
        <w:t>Nu este privat de dreptul de a ocupa anumite funcţii sau de a exercita o anumită activitate, ca pedeapsa de bază sau complementare, ca urmare s sentinţei judecătoreşti definitive prin care s-a dispus această interdicţie.</w:t>
      </w:r>
    </w:p>
    <w:p w:rsidR="006D5143" w:rsidRDefault="006D5143" w:rsidP="006D5143">
      <w:pPr>
        <w:rPr>
          <w:b/>
          <w:sz w:val="28"/>
          <w:szCs w:val="28"/>
          <w:lang w:val="en-US" w:eastAsia="ro-RO"/>
        </w:rPr>
      </w:pPr>
      <w:r>
        <w:rPr>
          <w:b/>
          <w:sz w:val="28"/>
          <w:szCs w:val="28"/>
          <w:lang w:val="en-US" w:eastAsia="ro-RO"/>
        </w:rPr>
        <w:t>III. Documentele ce urmează a fi prezentate pentru a participa la concurs:</w:t>
      </w:r>
    </w:p>
    <w:p w:rsidR="006D5143" w:rsidRDefault="006D5143" w:rsidP="006D5143">
      <w:pPr>
        <w:rPr>
          <w:sz w:val="28"/>
          <w:szCs w:val="28"/>
          <w:lang w:val="en-US" w:eastAsia="ro-RO"/>
        </w:rPr>
      </w:pPr>
      <w:r>
        <w:rPr>
          <w:sz w:val="28"/>
          <w:szCs w:val="28"/>
          <w:lang w:val="en-US" w:eastAsia="ro-RO"/>
        </w:rPr>
        <w:t>Formularul de participare.</w:t>
      </w:r>
    </w:p>
    <w:p w:rsidR="006D5143" w:rsidRDefault="006D5143" w:rsidP="006D5143">
      <w:pPr>
        <w:rPr>
          <w:sz w:val="28"/>
          <w:szCs w:val="28"/>
          <w:lang w:val="en-US" w:eastAsia="ro-RO"/>
        </w:rPr>
      </w:pPr>
      <w:r>
        <w:rPr>
          <w:sz w:val="28"/>
          <w:szCs w:val="28"/>
          <w:lang w:val="en-US" w:eastAsia="ro-RO"/>
        </w:rPr>
        <w:t>Copia buletinului de identitate.</w:t>
      </w:r>
    </w:p>
    <w:p w:rsidR="006D5143" w:rsidRDefault="006D5143" w:rsidP="006D5143">
      <w:pPr>
        <w:rPr>
          <w:sz w:val="28"/>
          <w:szCs w:val="28"/>
          <w:lang w:val="en-US" w:eastAsia="ro-RO"/>
        </w:rPr>
      </w:pPr>
      <w:r>
        <w:rPr>
          <w:sz w:val="28"/>
          <w:szCs w:val="28"/>
          <w:lang w:val="en-US" w:eastAsia="ro-RO"/>
        </w:rPr>
        <w:t>Copiile diplomelor de studii şi ale certificatelor de absolvire a cursurilor de perfecţionare profesională sau de specialitate.</w:t>
      </w:r>
    </w:p>
    <w:p w:rsidR="006D5143" w:rsidRDefault="006D5143" w:rsidP="006D5143">
      <w:pPr>
        <w:rPr>
          <w:sz w:val="28"/>
          <w:szCs w:val="28"/>
          <w:lang w:val="en-US" w:eastAsia="ro-RO"/>
        </w:rPr>
      </w:pPr>
      <w:r>
        <w:rPr>
          <w:sz w:val="28"/>
          <w:szCs w:val="28"/>
          <w:lang w:val="en-US" w:eastAsia="ro-RO"/>
        </w:rPr>
        <w:t>Copia carnetului de muncă.</w:t>
      </w:r>
    </w:p>
    <w:p w:rsidR="006D5143" w:rsidRDefault="006D5143" w:rsidP="006D5143">
      <w:pPr>
        <w:rPr>
          <w:sz w:val="28"/>
          <w:szCs w:val="28"/>
          <w:lang w:val="en-US" w:eastAsia="ro-RO"/>
        </w:rPr>
      </w:pPr>
      <w:r>
        <w:rPr>
          <w:sz w:val="28"/>
          <w:szCs w:val="28"/>
          <w:lang w:val="en-US" w:eastAsia="ro-RO"/>
        </w:rPr>
        <w:t>Certificatul medical.</w:t>
      </w:r>
    </w:p>
    <w:p w:rsidR="006D5143" w:rsidRDefault="006D5143" w:rsidP="006D5143">
      <w:pPr>
        <w:rPr>
          <w:sz w:val="28"/>
          <w:szCs w:val="28"/>
          <w:lang w:val="en-US" w:eastAsia="ro-RO"/>
        </w:rPr>
      </w:pPr>
      <w:r>
        <w:rPr>
          <w:sz w:val="28"/>
          <w:szCs w:val="28"/>
          <w:lang w:val="en-US" w:eastAsia="ro-RO"/>
        </w:rPr>
        <w:t>Cazierul juridic.</w:t>
      </w:r>
    </w:p>
    <w:p w:rsidR="006D5143" w:rsidRDefault="006D5143" w:rsidP="006D5143">
      <w:pPr>
        <w:jc w:val="both"/>
        <w:rPr>
          <w:b/>
          <w:sz w:val="28"/>
          <w:szCs w:val="28"/>
          <w:lang w:val="en-US" w:eastAsia="ro-RO"/>
        </w:rPr>
      </w:pPr>
      <w:r>
        <w:rPr>
          <w:b/>
          <w:sz w:val="28"/>
          <w:szCs w:val="28"/>
          <w:lang w:val="en-US" w:eastAsia="ro-RO"/>
        </w:rPr>
        <w:t>IV. Termenul de prezentare a actelor - pînă la 30 iulie 2012, ora 17.00, bir. 21, et.II,  str.27 August, 1 or.Rezina</w:t>
      </w:r>
    </w:p>
    <w:p w:rsidR="006D5143" w:rsidRDefault="006D5143" w:rsidP="006D5143">
      <w:pPr>
        <w:rPr>
          <w:sz w:val="28"/>
          <w:szCs w:val="28"/>
          <w:lang w:val="en-US"/>
        </w:rPr>
      </w:pPr>
      <w:r>
        <w:rPr>
          <w:sz w:val="28"/>
          <w:szCs w:val="28"/>
          <w:lang w:val="en-US"/>
        </w:rPr>
        <w:t>Telefon de contact: 025421644, Eugeniu Postu - secretarul comisiei de concurs.</w:t>
      </w:r>
    </w:p>
    <w:p w:rsidR="006D5143" w:rsidRDefault="006D5143" w:rsidP="006D5143">
      <w:pPr>
        <w:rPr>
          <w:sz w:val="28"/>
          <w:szCs w:val="28"/>
          <w:lang w:val="en-US"/>
        </w:rPr>
      </w:pPr>
    </w:p>
    <w:p w:rsidR="006D5143" w:rsidRDefault="006D5143" w:rsidP="006D5143">
      <w:pPr>
        <w:rPr>
          <w:b/>
          <w:sz w:val="28"/>
          <w:szCs w:val="28"/>
          <w:lang w:val="en-US"/>
        </w:rPr>
      </w:pPr>
    </w:p>
    <w:p w:rsidR="006D5143" w:rsidRDefault="006D5143" w:rsidP="006D5143">
      <w:pPr>
        <w:rPr>
          <w:b/>
          <w:sz w:val="28"/>
          <w:szCs w:val="28"/>
          <w:lang w:val="en-US"/>
        </w:rPr>
      </w:pPr>
    </w:p>
    <w:p w:rsidR="006D5143" w:rsidRDefault="006D5143" w:rsidP="006D5143">
      <w:pPr>
        <w:rPr>
          <w:b/>
          <w:sz w:val="28"/>
          <w:szCs w:val="28"/>
          <w:lang w:val="en-US"/>
        </w:rPr>
      </w:pPr>
      <w:r>
        <w:rPr>
          <w:b/>
          <w:sz w:val="28"/>
          <w:szCs w:val="28"/>
          <w:lang w:val="en-US"/>
        </w:rPr>
        <w:t xml:space="preserve">Preşedintele raionului Rezina  </w:t>
      </w:r>
      <w:r>
        <w:rPr>
          <w:b/>
          <w:sz w:val="28"/>
          <w:szCs w:val="28"/>
          <w:lang w:val="en-US"/>
        </w:rPr>
        <w:tab/>
      </w:r>
      <w:r>
        <w:rPr>
          <w:b/>
          <w:sz w:val="28"/>
          <w:szCs w:val="28"/>
          <w:lang w:val="en-US"/>
        </w:rPr>
        <w:tab/>
      </w:r>
      <w:r>
        <w:rPr>
          <w:b/>
          <w:sz w:val="28"/>
          <w:szCs w:val="28"/>
          <w:lang w:val="en-US"/>
        </w:rPr>
        <w:tab/>
      </w:r>
      <w:r>
        <w:rPr>
          <w:b/>
          <w:sz w:val="28"/>
          <w:szCs w:val="28"/>
          <w:lang w:val="en-US"/>
        </w:rPr>
        <w:tab/>
      </w:r>
      <w:r>
        <w:rPr>
          <w:b/>
          <w:sz w:val="28"/>
          <w:szCs w:val="28"/>
          <w:lang w:val="en-US"/>
        </w:rPr>
        <w:tab/>
        <w:t>Eleonora Graur</w:t>
      </w:r>
    </w:p>
    <w:p w:rsidR="006D5143" w:rsidRDefault="006D5143" w:rsidP="006D5143">
      <w:pPr>
        <w:rPr>
          <w:b/>
          <w:sz w:val="28"/>
          <w:szCs w:val="28"/>
          <w:lang w:val="en-US"/>
        </w:rPr>
      </w:pPr>
    </w:p>
    <w:p w:rsidR="006D5143" w:rsidRDefault="006D5143" w:rsidP="006D5143">
      <w:pPr>
        <w:rPr>
          <w:b/>
          <w:sz w:val="28"/>
          <w:szCs w:val="28"/>
          <w:lang w:val="en-US"/>
        </w:rPr>
      </w:pPr>
    </w:p>
    <w:p w:rsidR="006D5143" w:rsidRDefault="006D5143" w:rsidP="006D5143">
      <w:pPr>
        <w:rPr>
          <w:b/>
          <w:sz w:val="28"/>
          <w:szCs w:val="28"/>
          <w:lang w:val="en-US"/>
        </w:rPr>
      </w:pPr>
    </w:p>
    <w:p w:rsidR="006D5143" w:rsidRDefault="006D5143" w:rsidP="006D5143">
      <w:pPr>
        <w:rPr>
          <w:b/>
          <w:sz w:val="28"/>
          <w:szCs w:val="28"/>
          <w:lang w:val="en-US"/>
        </w:rPr>
      </w:pPr>
    </w:p>
    <w:p w:rsidR="006D5143" w:rsidRDefault="006D5143" w:rsidP="006D5143">
      <w:pPr>
        <w:rPr>
          <w:b/>
          <w:sz w:val="28"/>
          <w:szCs w:val="28"/>
          <w:lang w:val="en-US"/>
        </w:rPr>
      </w:pPr>
    </w:p>
    <w:p w:rsidR="006D5143" w:rsidRDefault="006D5143" w:rsidP="006D5143">
      <w:pPr>
        <w:pStyle w:val="20"/>
        <w:shd w:val="clear" w:color="auto" w:fill="auto"/>
        <w:spacing w:line="240" w:lineRule="auto"/>
        <w:jc w:val="right"/>
        <w:rPr>
          <w:sz w:val="28"/>
          <w:szCs w:val="28"/>
        </w:rPr>
      </w:pPr>
      <w:r>
        <w:rPr>
          <w:sz w:val="28"/>
          <w:szCs w:val="28"/>
          <w:lang w:eastAsia="ro-RO"/>
        </w:rPr>
        <w:t>Anexa nr. 4</w:t>
      </w:r>
    </w:p>
    <w:p w:rsidR="006D5143" w:rsidRPr="006D5143" w:rsidRDefault="006D5143" w:rsidP="006D5143">
      <w:pPr>
        <w:pStyle w:val="20"/>
        <w:shd w:val="clear" w:color="auto" w:fill="auto"/>
        <w:spacing w:line="240" w:lineRule="auto"/>
        <w:jc w:val="right"/>
        <w:rPr>
          <w:sz w:val="28"/>
          <w:szCs w:val="28"/>
          <w:lang w:val="en-US" w:eastAsia="ro-RO"/>
        </w:rPr>
      </w:pPr>
      <w:r w:rsidRPr="006D5143">
        <w:rPr>
          <w:sz w:val="28"/>
          <w:szCs w:val="28"/>
          <w:lang w:val="en-US" w:eastAsia="ro-RO"/>
        </w:rPr>
        <w:t xml:space="preserve">la dispoziţia </w:t>
      </w:r>
    </w:p>
    <w:p w:rsidR="006D5143" w:rsidRPr="006D5143" w:rsidRDefault="006D5143" w:rsidP="006D5143">
      <w:pPr>
        <w:pStyle w:val="20"/>
        <w:shd w:val="clear" w:color="auto" w:fill="auto"/>
        <w:spacing w:line="240" w:lineRule="auto"/>
        <w:jc w:val="right"/>
        <w:rPr>
          <w:sz w:val="28"/>
          <w:szCs w:val="28"/>
          <w:lang w:val="en-US" w:eastAsia="ro-RO"/>
        </w:rPr>
      </w:pPr>
      <w:r w:rsidRPr="006D5143">
        <w:rPr>
          <w:sz w:val="28"/>
          <w:szCs w:val="28"/>
          <w:lang w:val="en-US" w:eastAsia="ro-RO"/>
        </w:rPr>
        <w:t>nr. 97 din 06 iulie 2012</w:t>
      </w:r>
    </w:p>
    <w:p w:rsidR="006D5143" w:rsidRPr="006D5143" w:rsidRDefault="006D5143" w:rsidP="006D5143">
      <w:pPr>
        <w:pStyle w:val="20"/>
        <w:shd w:val="clear" w:color="auto" w:fill="auto"/>
        <w:spacing w:line="240" w:lineRule="auto"/>
        <w:jc w:val="right"/>
        <w:rPr>
          <w:sz w:val="28"/>
          <w:szCs w:val="28"/>
          <w:lang w:val="en-US" w:eastAsia="ro-RO"/>
        </w:rPr>
      </w:pPr>
    </w:p>
    <w:p w:rsidR="006D5143" w:rsidRPr="006D5143" w:rsidRDefault="006D5143" w:rsidP="006D5143">
      <w:pPr>
        <w:pStyle w:val="20"/>
        <w:shd w:val="clear" w:color="auto" w:fill="auto"/>
        <w:spacing w:line="240" w:lineRule="auto"/>
        <w:ind w:right="-81"/>
        <w:jc w:val="center"/>
        <w:rPr>
          <w:sz w:val="28"/>
          <w:szCs w:val="28"/>
          <w:lang w:val="en-US" w:eastAsia="ru-RU"/>
        </w:rPr>
      </w:pPr>
      <w:r w:rsidRPr="006D5143">
        <w:rPr>
          <w:sz w:val="28"/>
          <w:szCs w:val="28"/>
          <w:lang w:val="en-US" w:eastAsia="ro-RO"/>
        </w:rPr>
        <w:t>Informaţie</w:t>
      </w:r>
    </w:p>
    <w:p w:rsidR="006D5143" w:rsidRPr="006D5143" w:rsidRDefault="006D5143" w:rsidP="006D5143">
      <w:pPr>
        <w:pStyle w:val="20"/>
        <w:shd w:val="clear" w:color="auto" w:fill="auto"/>
        <w:spacing w:line="240" w:lineRule="auto"/>
        <w:ind w:right="-81"/>
        <w:jc w:val="center"/>
        <w:rPr>
          <w:sz w:val="28"/>
          <w:szCs w:val="28"/>
          <w:lang w:val="en-US"/>
        </w:rPr>
      </w:pPr>
      <w:r w:rsidRPr="006D5143">
        <w:rPr>
          <w:sz w:val="28"/>
          <w:szCs w:val="28"/>
          <w:lang w:val="en-US" w:eastAsia="ro-RO"/>
        </w:rPr>
        <w:t>cu privire la condiţiile de desfăşurare a concursului</w:t>
      </w:r>
      <w:r w:rsidRPr="006D5143">
        <w:rPr>
          <w:sz w:val="28"/>
          <w:szCs w:val="28"/>
          <w:lang w:val="en-US" w:eastAsia="ro-RO"/>
        </w:rPr>
        <w:br/>
        <w:t xml:space="preserve">pentru ocuparea funcţiei publice de execuţie vacante de </w:t>
      </w:r>
      <w:r w:rsidRPr="006D5143">
        <w:rPr>
          <w:sz w:val="28"/>
          <w:szCs w:val="28"/>
          <w:lang w:val="en-US"/>
        </w:rPr>
        <w:t>specialist, serviciul proiectare şi asistenţă investiţională</w:t>
      </w:r>
    </w:p>
    <w:p w:rsidR="006D5143" w:rsidRPr="006D5143" w:rsidRDefault="006D5143" w:rsidP="006D5143">
      <w:pPr>
        <w:pStyle w:val="20"/>
        <w:shd w:val="clear" w:color="auto" w:fill="auto"/>
        <w:spacing w:line="240" w:lineRule="auto"/>
        <w:ind w:right="-81"/>
        <w:jc w:val="center"/>
        <w:rPr>
          <w:sz w:val="28"/>
          <w:szCs w:val="28"/>
          <w:lang w:val="en-US" w:eastAsia="ro-RO"/>
        </w:rPr>
      </w:pPr>
    </w:p>
    <w:p w:rsidR="006D5143" w:rsidRPr="006D5143" w:rsidRDefault="006D5143" w:rsidP="006D5143">
      <w:pPr>
        <w:pStyle w:val="20"/>
        <w:shd w:val="clear" w:color="auto" w:fill="auto"/>
        <w:spacing w:line="240" w:lineRule="auto"/>
        <w:ind w:right="-81"/>
        <w:jc w:val="center"/>
        <w:rPr>
          <w:sz w:val="28"/>
          <w:szCs w:val="28"/>
          <w:lang w:val="en-US" w:eastAsia="ro-RO"/>
        </w:rPr>
      </w:pPr>
      <w:r w:rsidRPr="006D5143">
        <w:rPr>
          <w:sz w:val="28"/>
          <w:szCs w:val="28"/>
          <w:lang w:val="en-US" w:eastAsia="ro-RO"/>
        </w:rPr>
        <w:t xml:space="preserve">I. </w:t>
      </w:r>
      <w:r w:rsidRPr="006D5143">
        <w:rPr>
          <w:sz w:val="28"/>
          <w:szCs w:val="28"/>
          <w:lang w:val="en-US"/>
        </w:rPr>
        <w:t>Specialist, serviciul proiectare şi asistenţă investiţională</w:t>
      </w:r>
      <w:r w:rsidRPr="006D5143">
        <w:rPr>
          <w:sz w:val="28"/>
          <w:szCs w:val="28"/>
          <w:lang w:val="en-US" w:eastAsia="ro-RO"/>
        </w:rPr>
        <w:t>:</w:t>
      </w:r>
    </w:p>
    <w:p w:rsidR="006D5143" w:rsidRDefault="006D5143" w:rsidP="006D5143">
      <w:pPr>
        <w:jc w:val="both"/>
        <w:rPr>
          <w:sz w:val="28"/>
          <w:szCs w:val="28"/>
          <w:lang w:val="en-US"/>
        </w:rPr>
      </w:pPr>
      <w:r>
        <w:rPr>
          <w:sz w:val="28"/>
          <w:szCs w:val="28"/>
          <w:lang w:val="en-US" w:eastAsia="ro-RO"/>
        </w:rPr>
        <w:t>1. Concepe şi derulează programe şi proiecte de dezvoltare durabilă;</w:t>
      </w:r>
    </w:p>
    <w:p w:rsidR="006D5143" w:rsidRDefault="006D5143" w:rsidP="006D5143">
      <w:pPr>
        <w:jc w:val="both"/>
        <w:rPr>
          <w:sz w:val="28"/>
          <w:szCs w:val="28"/>
          <w:lang w:val="en-US"/>
        </w:rPr>
      </w:pPr>
      <w:r>
        <w:rPr>
          <w:sz w:val="28"/>
          <w:szCs w:val="28"/>
          <w:lang w:val="en-US" w:eastAsia="ro-RO"/>
        </w:rPr>
        <w:t>2. Elaborează şi depune proiecte la investiţionale, organizează întîlniri cu finanţatorii;</w:t>
      </w:r>
    </w:p>
    <w:p w:rsidR="006D5143" w:rsidRDefault="006D5143" w:rsidP="006D5143">
      <w:pPr>
        <w:jc w:val="both"/>
        <w:rPr>
          <w:sz w:val="28"/>
          <w:szCs w:val="28"/>
          <w:lang w:val="en-US" w:eastAsia="ro-RO"/>
        </w:rPr>
      </w:pPr>
      <w:r>
        <w:rPr>
          <w:sz w:val="28"/>
          <w:szCs w:val="28"/>
          <w:lang w:val="en-US" w:eastAsia="ro-RO"/>
        </w:rPr>
        <w:lastRenderedPageBreak/>
        <w:t>3 Oferă instruiri, formează şi dezvoltă abilităţi în elaborare şi derulare proiecte programe de dezvoltare durabilă;</w:t>
      </w:r>
    </w:p>
    <w:p w:rsidR="006D5143" w:rsidRDefault="006D5143" w:rsidP="006D5143">
      <w:pPr>
        <w:jc w:val="both"/>
        <w:rPr>
          <w:sz w:val="28"/>
          <w:szCs w:val="28"/>
          <w:lang w:val="en-US" w:eastAsia="ro-RO"/>
        </w:rPr>
      </w:pPr>
      <w:r>
        <w:rPr>
          <w:sz w:val="28"/>
          <w:szCs w:val="28"/>
          <w:lang w:val="en-US" w:eastAsia="ro-RO"/>
        </w:rPr>
        <w:t>4. Participă la elaborarea şi implementarea strategiilor de dezvoltare durabilă caută fonduri şi accesează surse de finanţare;</w:t>
      </w:r>
    </w:p>
    <w:p w:rsidR="006D5143" w:rsidRDefault="006D5143" w:rsidP="006D5143">
      <w:pPr>
        <w:jc w:val="both"/>
        <w:rPr>
          <w:b/>
          <w:sz w:val="28"/>
          <w:szCs w:val="28"/>
          <w:lang w:val="en-US"/>
        </w:rPr>
      </w:pPr>
      <w:r>
        <w:rPr>
          <w:sz w:val="28"/>
          <w:szCs w:val="28"/>
          <w:lang w:val="en-US" w:eastAsia="ro-RO"/>
        </w:rPr>
        <w:t>5. Sondează şi analizează problemele comunităţii şi oferă soluţii, propuneri pentru redresarea situaţiei;</w:t>
      </w:r>
      <w:r>
        <w:rPr>
          <w:b/>
          <w:sz w:val="28"/>
          <w:szCs w:val="28"/>
          <w:lang w:val="en-US" w:eastAsia="ro-RO"/>
        </w:rPr>
        <w:t>II. Condiţiile de bază pentru a candida la concursul pentru ocuparea funcţiei publice de conducere vacante.</w:t>
      </w:r>
    </w:p>
    <w:p w:rsidR="006D5143" w:rsidRDefault="006D5143" w:rsidP="006D5143">
      <w:pPr>
        <w:numPr>
          <w:ilvl w:val="0"/>
          <w:numId w:val="1"/>
        </w:numPr>
        <w:rPr>
          <w:sz w:val="28"/>
          <w:szCs w:val="28"/>
          <w:lang w:eastAsia="ro-RO"/>
        </w:rPr>
      </w:pPr>
      <w:r>
        <w:rPr>
          <w:sz w:val="28"/>
          <w:szCs w:val="28"/>
          <w:lang w:eastAsia="ro-RO"/>
        </w:rPr>
        <w:t>deţine cetăţenia Republicii Moldova:</w:t>
      </w:r>
    </w:p>
    <w:p w:rsidR="006D5143" w:rsidRDefault="006D5143" w:rsidP="006D5143">
      <w:pPr>
        <w:numPr>
          <w:ilvl w:val="0"/>
          <w:numId w:val="1"/>
        </w:numPr>
        <w:rPr>
          <w:sz w:val="28"/>
          <w:szCs w:val="28"/>
          <w:lang w:val="en-US" w:eastAsia="ro-RO"/>
        </w:rPr>
      </w:pPr>
      <w:r>
        <w:rPr>
          <w:sz w:val="28"/>
          <w:szCs w:val="28"/>
          <w:lang w:val="en-US" w:eastAsia="ro-RO"/>
        </w:rPr>
        <w:t>posedă limba de stat şi limbile oficiale de comunicare interetnică vorbite în teritoriul respectiv în limitele stabilite de lege.</w:t>
      </w:r>
    </w:p>
    <w:p w:rsidR="006D5143" w:rsidRDefault="006D5143" w:rsidP="006D5143">
      <w:pPr>
        <w:numPr>
          <w:ilvl w:val="0"/>
          <w:numId w:val="1"/>
        </w:numPr>
        <w:rPr>
          <w:sz w:val="28"/>
          <w:szCs w:val="28"/>
          <w:lang w:val="en-US" w:eastAsia="ro-RO"/>
        </w:rPr>
      </w:pPr>
      <w:r>
        <w:rPr>
          <w:sz w:val="28"/>
          <w:szCs w:val="28"/>
          <w:lang w:val="en-US" w:eastAsia="ro-RO"/>
        </w:rPr>
        <w:t>Are capacitatea deplină de exerciţiu.</w:t>
      </w:r>
    </w:p>
    <w:p w:rsidR="006D5143" w:rsidRDefault="006D5143" w:rsidP="006D5143">
      <w:pPr>
        <w:numPr>
          <w:ilvl w:val="0"/>
          <w:numId w:val="1"/>
        </w:numPr>
        <w:rPr>
          <w:sz w:val="28"/>
          <w:szCs w:val="28"/>
          <w:lang w:val="en-US" w:eastAsia="ro-RO"/>
        </w:rPr>
      </w:pPr>
      <w:r>
        <w:rPr>
          <w:sz w:val="28"/>
          <w:szCs w:val="28"/>
          <w:lang w:val="en-US" w:eastAsia="ro-RO"/>
        </w:rPr>
        <w:t>Nu a împlinit vîrsta necesară obţinerii dreptului de pensie pentru limita de vîrstă (62 ani - bărbaţi, 57 ani - femei).</w:t>
      </w:r>
    </w:p>
    <w:p w:rsidR="006D5143" w:rsidRDefault="006D5143" w:rsidP="006D5143">
      <w:pPr>
        <w:numPr>
          <w:ilvl w:val="0"/>
          <w:numId w:val="1"/>
        </w:numPr>
        <w:rPr>
          <w:sz w:val="28"/>
          <w:szCs w:val="28"/>
          <w:lang w:val="en-US" w:eastAsia="ro-RO"/>
        </w:rPr>
      </w:pPr>
      <w:r>
        <w:rPr>
          <w:sz w:val="28"/>
          <w:szCs w:val="28"/>
          <w:lang w:val="en-US" w:eastAsia="ro-RO"/>
        </w:rPr>
        <w:t>Este apt din punct de vedere al sănătăţii, pentru exercitarea funcţiei publice conform certificatului medical eliberat de instituţia medicală abilitată.</w:t>
      </w:r>
    </w:p>
    <w:p w:rsidR="006D5143" w:rsidRDefault="006D5143" w:rsidP="006D5143">
      <w:pPr>
        <w:numPr>
          <w:ilvl w:val="0"/>
          <w:numId w:val="1"/>
        </w:numPr>
        <w:rPr>
          <w:sz w:val="28"/>
          <w:szCs w:val="28"/>
          <w:lang w:val="en-US" w:eastAsia="ro-RO"/>
        </w:rPr>
      </w:pPr>
      <w:r>
        <w:rPr>
          <w:sz w:val="28"/>
          <w:szCs w:val="28"/>
          <w:lang w:val="en-US" w:eastAsia="ro-RO"/>
        </w:rPr>
        <w:t>Are studiile superioare necesare prevăzute pentru funcţia publică respectivă.</w:t>
      </w:r>
    </w:p>
    <w:p w:rsidR="006D5143" w:rsidRDefault="006D5143" w:rsidP="006D5143">
      <w:pPr>
        <w:numPr>
          <w:ilvl w:val="0"/>
          <w:numId w:val="1"/>
        </w:numPr>
        <w:rPr>
          <w:sz w:val="28"/>
          <w:szCs w:val="28"/>
          <w:lang w:val="en-US" w:eastAsia="ro-RO"/>
        </w:rPr>
      </w:pPr>
      <w:r>
        <w:rPr>
          <w:sz w:val="28"/>
          <w:szCs w:val="28"/>
          <w:lang w:val="en-US" w:eastAsia="ro-RO"/>
        </w:rPr>
        <w:t>îndeplineşte cerinţele specifice pentru ocuparea unor anumite funcţii publice.</w:t>
      </w:r>
    </w:p>
    <w:p w:rsidR="006D5143" w:rsidRDefault="006D5143" w:rsidP="006D5143">
      <w:pPr>
        <w:numPr>
          <w:ilvl w:val="0"/>
          <w:numId w:val="1"/>
        </w:numPr>
        <w:rPr>
          <w:sz w:val="28"/>
          <w:szCs w:val="28"/>
          <w:lang w:val="en-US" w:eastAsia="ro-RO"/>
        </w:rPr>
      </w:pPr>
      <w:r>
        <w:rPr>
          <w:sz w:val="28"/>
          <w:szCs w:val="28"/>
          <w:lang w:val="en-US" w:eastAsia="ro-RO"/>
        </w:rPr>
        <w:t>Nu are antecedente penale nestinse pentru infracţiuni săvîrşite cu intenţie.</w:t>
      </w:r>
    </w:p>
    <w:p w:rsidR="006D5143" w:rsidRDefault="006D5143" w:rsidP="006D5143">
      <w:pPr>
        <w:numPr>
          <w:ilvl w:val="0"/>
          <w:numId w:val="1"/>
        </w:numPr>
        <w:rPr>
          <w:sz w:val="28"/>
          <w:szCs w:val="28"/>
          <w:lang w:val="en-US" w:eastAsia="ro-RO"/>
        </w:rPr>
      </w:pPr>
      <w:r>
        <w:rPr>
          <w:sz w:val="28"/>
          <w:szCs w:val="28"/>
          <w:lang w:val="en-US" w:eastAsia="ro-RO"/>
        </w:rPr>
        <w:t>Nu este privat de dreptul de a ocupa anumite funcţii sau de a exercita o anumită activitate, ca pedeapsa de bază sau complementare, ca urmare s sentinţei judecătoreşti definitive prin care s-a dispus această interdicţie.</w:t>
      </w:r>
    </w:p>
    <w:p w:rsidR="006D5143" w:rsidRDefault="006D5143" w:rsidP="006D5143">
      <w:pPr>
        <w:rPr>
          <w:b/>
          <w:sz w:val="28"/>
          <w:szCs w:val="28"/>
          <w:lang w:val="en-US" w:eastAsia="ro-RO"/>
        </w:rPr>
      </w:pPr>
      <w:r>
        <w:rPr>
          <w:b/>
          <w:sz w:val="28"/>
          <w:szCs w:val="28"/>
          <w:lang w:val="en-US" w:eastAsia="ro-RO"/>
        </w:rPr>
        <w:t>III. Documentele ce urmează a fi prezentate pentru a participa la concurs:</w:t>
      </w:r>
    </w:p>
    <w:p w:rsidR="006D5143" w:rsidRDefault="006D5143" w:rsidP="006D5143">
      <w:pPr>
        <w:rPr>
          <w:sz w:val="28"/>
          <w:szCs w:val="28"/>
          <w:lang w:val="en-US" w:eastAsia="ro-RO"/>
        </w:rPr>
      </w:pPr>
      <w:r>
        <w:rPr>
          <w:sz w:val="28"/>
          <w:szCs w:val="28"/>
          <w:lang w:val="en-US" w:eastAsia="ro-RO"/>
        </w:rPr>
        <w:t>Formularul de participare.</w:t>
      </w:r>
    </w:p>
    <w:p w:rsidR="006D5143" w:rsidRDefault="006D5143" w:rsidP="006D5143">
      <w:pPr>
        <w:rPr>
          <w:sz w:val="28"/>
          <w:szCs w:val="28"/>
          <w:lang w:val="en-US" w:eastAsia="ro-RO"/>
        </w:rPr>
      </w:pPr>
      <w:r>
        <w:rPr>
          <w:sz w:val="28"/>
          <w:szCs w:val="28"/>
          <w:lang w:val="en-US" w:eastAsia="ro-RO"/>
        </w:rPr>
        <w:t>Copia buletinului de identitate.</w:t>
      </w:r>
    </w:p>
    <w:p w:rsidR="006D5143" w:rsidRDefault="006D5143" w:rsidP="006D5143">
      <w:pPr>
        <w:rPr>
          <w:sz w:val="28"/>
          <w:szCs w:val="28"/>
          <w:lang w:val="en-US" w:eastAsia="ro-RO"/>
        </w:rPr>
      </w:pPr>
      <w:r>
        <w:rPr>
          <w:sz w:val="28"/>
          <w:szCs w:val="28"/>
          <w:lang w:val="en-US" w:eastAsia="ro-RO"/>
        </w:rPr>
        <w:t>Copiile diplomelor de studii şi ale certificatelor de absolvire a cursurilor de perfecţionare profesională sau de specialitate.</w:t>
      </w:r>
    </w:p>
    <w:p w:rsidR="006D5143" w:rsidRDefault="006D5143" w:rsidP="006D5143">
      <w:pPr>
        <w:rPr>
          <w:sz w:val="28"/>
          <w:szCs w:val="28"/>
          <w:lang w:val="en-US" w:eastAsia="ro-RO"/>
        </w:rPr>
      </w:pPr>
      <w:r>
        <w:rPr>
          <w:sz w:val="28"/>
          <w:szCs w:val="28"/>
          <w:lang w:val="en-US" w:eastAsia="ro-RO"/>
        </w:rPr>
        <w:t>Copia carnetului de muncă.</w:t>
      </w:r>
    </w:p>
    <w:p w:rsidR="006D5143" w:rsidRDefault="006D5143" w:rsidP="006D5143">
      <w:pPr>
        <w:rPr>
          <w:sz w:val="28"/>
          <w:szCs w:val="28"/>
          <w:lang w:val="en-US" w:eastAsia="ro-RO"/>
        </w:rPr>
      </w:pPr>
      <w:r>
        <w:rPr>
          <w:sz w:val="28"/>
          <w:szCs w:val="28"/>
          <w:lang w:val="en-US" w:eastAsia="ro-RO"/>
        </w:rPr>
        <w:t>Certificatul medical.</w:t>
      </w:r>
    </w:p>
    <w:p w:rsidR="006D5143" w:rsidRDefault="006D5143" w:rsidP="006D5143">
      <w:pPr>
        <w:rPr>
          <w:sz w:val="28"/>
          <w:szCs w:val="28"/>
          <w:lang w:val="en-US" w:eastAsia="ro-RO"/>
        </w:rPr>
      </w:pPr>
      <w:r>
        <w:rPr>
          <w:sz w:val="28"/>
          <w:szCs w:val="28"/>
          <w:lang w:val="en-US" w:eastAsia="ro-RO"/>
        </w:rPr>
        <w:t>Cazierul juridic.</w:t>
      </w:r>
    </w:p>
    <w:p w:rsidR="006D5143" w:rsidRDefault="006D5143" w:rsidP="006D5143">
      <w:pPr>
        <w:jc w:val="both"/>
        <w:rPr>
          <w:b/>
          <w:sz w:val="28"/>
          <w:szCs w:val="28"/>
          <w:lang w:val="en-US" w:eastAsia="ro-RO"/>
        </w:rPr>
      </w:pPr>
      <w:r>
        <w:rPr>
          <w:b/>
          <w:sz w:val="28"/>
          <w:szCs w:val="28"/>
          <w:lang w:val="en-US" w:eastAsia="ro-RO"/>
        </w:rPr>
        <w:t>IV. Termenul de prezentare a actelor - pînă la 30 iulie 2012, ora 17.00, bir.21, et.II,  str.27 August, 1 or. Rezina</w:t>
      </w:r>
    </w:p>
    <w:p w:rsidR="006D5143" w:rsidRDefault="006D5143" w:rsidP="006D5143">
      <w:pPr>
        <w:rPr>
          <w:sz w:val="28"/>
          <w:szCs w:val="28"/>
          <w:lang w:val="en-US"/>
        </w:rPr>
      </w:pPr>
      <w:r>
        <w:rPr>
          <w:sz w:val="28"/>
          <w:szCs w:val="28"/>
          <w:lang w:val="en-US"/>
        </w:rPr>
        <w:t>Telefon de contact: 025421644, Eugeniu Postu - secretarul comisiei de concurs.</w:t>
      </w:r>
    </w:p>
    <w:p w:rsidR="006D5143" w:rsidRDefault="006D5143" w:rsidP="006D5143">
      <w:pPr>
        <w:rPr>
          <w:sz w:val="28"/>
          <w:szCs w:val="28"/>
          <w:lang w:val="en-US"/>
        </w:rPr>
      </w:pPr>
    </w:p>
    <w:p w:rsidR="006D5143" w:rsidRDefault="006D5143" w:rsidP="006D5143">
      <w:pPr>
        <w:rPr>
          <w:sz w:val="28"/>
          <w:szCs w:val="28"/>
          <w:lang w:val="en-US"/>
        </w:rPr>
      </w:pPr>
    </w:p>
    <w:p w:rsidR="006D5143" w:rsidRDefault="006D5143" w:rsidP="006D5143">
      <w:pPr>
        <w:rPr>
          <w:b/>
          <w:sz w:val="28"/>
          <w:szCs w:val="28"/>
          <w:lang w:val="en-US"/>
        </w:rPr>
      </w:pPr>
      <w:r>
        <w:rPr>
          <w:b/>
          <w:sz w:val="28"/>
          <w:szCs w:val="28"/>
          <w:lang w:val="en-US"/>
        </w:rPr>
        <w:t xml:space="preserve">Preşedintele raionului Rezina  </w:t>
      </w:r>
      <w:r>
        <w:rPr>
          <w:b/>
          <w:sz w:val="28"/>
          <w:szCs w:val="28"/>
          <w:lang w:val="en-US"/>
        </w:rPr>
        <w:tab/>
      </w:r>
      <w:r>
        <w:rPr>
          <w:b/>
          <w:sz w:val="28"/>
          <w:szCs w:val="28"/>
          <w:lang w:val="en-US"/>
        </w:rPr>
        <w:tab/>
      </w:r>
      <w:r>
        <w:rPr>
          <w:b/>
          <w:sz w:val="28"/>
          <w:szCs w:val="28"/>
          <w:lang w:val="en-US"/>
        </w:rPr>
        <w:tab/>
      </w:r>
      <w:r>
        <w:rPr>
          <w:b/>
          <w:sz w:val="28"/>
          <w:szCs w:val="28"/>
          <w:lang w:val="en-US"/>
        </w:rPr>
        <w:tab/>
      </w:r>
      <w:r>
        <w:rPr>
          <w:b/>
          <w:sz w:val="28"/>
          <w:szCs w:val="28"/>
          <w:lang w:val="en-US"/>
        </w:rPr>
        <w:tab/>
        <w:t>Eleonora Graur</w:t>
      </w:r>
    </w:p>
    <w:p w:rsidR="00080E6A" w:rsidRDefault="00080E6A">
      <w:bookmarkStart w:id="0" w:name="_GoBack"/>
      <w:bookmarkEnd w:id="0"/>
    </w:p>
    <w:sectPr w:rsidR="00080E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B1765"/>
    <w:multiLevelType w:val="hybridMultilevel"/>
    <w:tmpl w:val="6F78E0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143"/>
    <w:rsid w:val="00080E6A"/>
    <w:rsid w:val="006D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14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locked/>
    <w:rsid w:val="006D5143"/>
    <w:rPr>
      <w:b/>
      <w:bCs/>
      <w:spacing w:val="2"/>
      <w:sz w:val="21"/>
      <w:szCs w:val="21"/>
      <w:shd w:val="clear" w:color="auto" w:fill="FFFFFF"/>
    </w:rPr>
  </w:style>
  <w:style w:type="paragraph" w:customStyle="1" w:styleId="20">
    <w:name w:val="Заголовок №2"/>
    <w:basedOn w:val="a"/>
    <w:link w:val="2"/>
    <w:rsid w:val="006D5143"/>
    <w:pPr>
      <w:shd w:val="clear" w:color="auto" w:fill="FFFFFF"/>
      <w:spacing w:line="274" w:lineRule="exact"/>
      <w:outlineLvl w:val="1"/>
    </w:pPr>
    <w:rPr>
      <w:rFonts w:asciiTheme="minorHAnsi" w:eastAsiaTheme="minorHAnsi" w:hAnsiTheme="minorHAnsi" w:cstheme="minorBidi"/>
      <w:b/>
      <w:bCs/>
      <w:spacing w:val="2"/>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14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locked/>
    <w:rsid w:val="006D5143"/>
    <w:rPr>
      <w:b/>
      <w:bCs/>
      <w:spacing w:val="2"/>
      <w:sz w:val="21"/>
      <w:szCs w:val="21"/>
      <w:shd w:val="clear" w:color="auto" w:fill="FFFFFF"/>
    </w:rPr>
  </w:style>
  <w:style w:type="paragraph" w:customStyle="1" w:styleId="20">
    <w:name w:val="Заголовок №2"/>
    <w:basedOn w:val="a"/>
    <w:link w:val="2"/>
    <w:rsid w:val="006D5143"/>
    <w:pPr>
      <w:shd w:val="clear" w:color="auto" w:fill="FFFFFF"/>
      <w:spacing w:line="274" w:lineRule="exact"/>
      <w:outlineLvl w:val="1"/>
    </w:pPr>
    <w:rPr>
      <w:rFonts w:asciiTheme="minorHAnsi" w:eastAsiaTheme="minorHAnsi" w:hAnsiTheme="minorHAnsi" w:cstheme="minorBidi"/>
      <w:b/>
      <w:bCs/>
      <w:spacing w:val="2"/>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04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1724</Words>
  <Characters>9831</Characters>
  <Application>Microsoft Office Word</Application>
  <DocSecurity>0</DocSecurity>
  <Lines>81</Lines>
  <Paragraphs>23</Paragraphs>
  <ScaleCrop>false</ScaleCrop>
  <Company>SPecialiST RePack</Company>
  <LinksUpToDate>false</LinksUpToDate>
  <CharactersWithSpaces>11532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2012-07-11T10:05:00Z</dcterms:created>
  <dcterms:modified xsi:type="dcterms:W3CDTF">2012-07-11T10:05:00Z</dcterms:modified>
</cp:coreProperties>
</file>